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EC" w:rsidRPr="005C43FF" w:rsidRDefault="00E452FE" w:rsidP="00687F2C">
      <w:pPr>
        <w:ind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80760" cy="8522513"/>
            <wp:effectExtent l="0" t="0" r="0" b="0"/>
            <wp:docPr id="1" name="Рисунок 1" descr="C:\Users\KAB-441\Desktop\ОБЖ_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441\Desktop\ОБЖ_план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9" t="2617" r="2182" b="5882"/>
                    <a:stretch/>
                  </pic:blipFill>
                  <pic:spPr bwMode="auto">
                    <a:xfrm>
                      <a:off x="0" y="0"/>
                      <a:ext cx="6087387" cy="85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A89" w:rsidRPr="00AD2BF0" w:rsidRDefault="00591A89" w:rsidP="004511DF">
      <w:pPr>
        <w:pageBreakBefore/>
        <w:ind w:firstLine="5670"/>
        <w:jc w:val="right"/>
        <w:rPr>
          <w:rFonts w:ascii="Times New Roman" w:hAnsi="Times New Roman"/>
          <w:caps/>
          <w:sz w:val="24"/>
          <w:szCs w:val="24"/>
        </w:rPr>
      </w:pPr>
      <w:r w:rsidRPr="00AD2BF0">
        <w:rPr>
          <w:rFonts w:ascii="Times New Roman" w:hAnsi="Times New Roman"/>
          <w:caps/>
          <w:sz w:val="24"/>
          <w:szCs w:val="24"/>
        </w:rPr>
        <w:lastRenderedPageBreak/>
        <w:t>Утвержд</w:t>
      </w:r>
      <w:r w:rsidR="00DA5C3A">
        <w:rPr>
          <w:rFonts w:ascii="Times New Roman" w:hAnsi="Times New Roman"/>
          <w:caps/>
          <w:sz w:val="24"/>
          <w:szCs w:val="24"/>
        </w:rPr>
        <w:t>АЮ:</w:t>
      </w:r>
      <w:r w:rsidRPr="00AD2BF0">
        <w:rPr>
          <w:rFonts w:ascii="Times New Roman" w:hAnsi="Times New Roman"/>
          <w:caps/>
          <w:sz w:val="24"/>
          <w:szCs w:val="24"/>
        </w:rPr>
        <w:t xml:space="preserve"> </w:t>
      </w:r>
    </w:p>
    <w:p w:rsidR="002E2BCE" w:rsidRDefault="00DA5C3A" w:rsidP="00990EBD">
      <w:pPr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90EB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990EBD">
        <w:rPr>
          <w:rFonts w:ascii="Times New Roman" w:hAnsi="Times New Roman"/>
          <w:sz w:val="24"/>
          <w:szCs w:val="24"/>
        </w:rPr>
        <w:t>МБОУ «СОШ № 198»</w:t>
      </w:r>
    </w:p>
    <w:p w:rsidR="00DA5C3A" w:rsidRDefault="00DA5C3A" w:rsidP="00990EBD">
      <w:pPr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Дроздов</w:t>
      </w:r>
    </w:p>
    <w:p w:rsidR="00591A89" w:rsidRDefault="004D64C1" w:rsidP="00DA5C3A">
      <w:pPr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01.06.2020</w:t>
      </w:r>
      <w:r w:rsidR="00591A89" w:rsidRPr="00AD2BF0">
        <w:rPr>
          <w:rFonts w:ascii="Times New Roman" w:hAnsi="Times New Roman"/>
          <w:sz w:val="24"/>
          <w:szCs w:val="24"/>
        </w:rPr>
        <w:t xml:space="preserve"> </w:t>
      </w:r>
      <w:r w:rsidR="00DA5C3A">
        <w:rPr>
          <w:rFonts w:ascii="Times New Roman" w:hAnsi="Times New Roman"/>
          <w:sz w:val="24"/>
          <w:szCs w:val="24"/>
        </w:rPr>
        <w:t xml:space="preserve">приказ </w:t>
      </w:r>
      <w:r w:rsidR="00591A89" w:rsidRPr="00AD2BF0">
        <w:rPr>
          <w:rFonts w:ascii="Times New Roman" w:hAnsi="Times New Roman"/>
          <w:sz w:val="24"/>
          <w:szCs w:val="24"/>
        </w:rPr>
        <w:t>№</w:t>
      </w:r>
      <w:r w:rsidR="009D7792" w:rsidRPr="00AD2BF0">
        <w:rPr>
          <w:rFonts w:ascii="Times New Roman" w:hAnsi="Times New Roman"/>
          <w:sz w:val="24"/>
          <w:szCs w:val="24"/>
        </w:rPr>
        <w:t xml:space="preserve"> </w:t>
      </w:r>
      <w:r w:rsidR="000D12B5" w:rsidRPr="00AD2BF0">
        <w:rPr>
          <w:rFonts w:ascii="Times New Roman" w:hAnsi="Times New Roman"/>
          <w:sz w:val="24"/>
          <w:szCs w:val="24"/>
        </w:rPr>
        <w:t>___</w:t>
      </w:r>
      <w:r w:rsidR="00D65448">
        <w:rPr>
          <w:rFonts w:ascii="Times New Roman" w:hAnsi="Times New Roman"/>
          <w:sz w:val="24"/>
          <w:szCs w:val="24"/>
        </w:rPr>
        <w:t>___</w:t>
      </w:r>
      <w:r w:rsidR="000D12B5" w:rsidRPr="00AD2BF0">
        <w:rPr>
          <w:rFonts w:ascii="Times New Roman" w:hAnsi="Times New Roman"/>
          <w:sz w:val="24"/>
          <w:szCs w:val="24"/>
        </w:rPr>
        <w:t>____</w:t>
      </w:r>
    </w:p>
    <w:p w:rsidR="00DA5C3A" w:rsidRPr="00AD2BF0" w:rsidRDefault="00DA5C3A" w:rsidP="00DA5C3A">
      <w:pPr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AD2BF0" w:rsidRDefault="00AD2BF0" w:rsidP="00AD2BF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D2BF0">
        <w:rPr>
          <w:rFonts w:ascii="Times New Roman" w:hAnsi="Times New Roman"/>
          <w:sz w:val="24"/>
          <w:szCs w:val="24"/>
        </w:rPr>
        <w:t xml:space="preserve">План мероприятий по реализации Концепции преподавания учебного предмета </w:t>
      </w:r>
    </w:p>
    <w:p w:rsidR="00AD2BF0" w:rsidRPr="00AD2BF0" w:rsidRDefault="00AD2BF0" w:rsidP="00AD2BF0">
      <w:pPr>
        <w:jc w:val="center"/>
        <w:rPr>
          <w:rFonts w:ascii="Times New Roman" w:hAnsi="Times New Roman"/>
          <w:sz w:val="24"/>
          <w:szCs w:val="24"/>
        </w:rPr>
      </w:pPr>
      <w:r w:rsidRPr="00AD2BF0">
        <w:rPr>
          <w:rFonts w:ascii="Times New Roman" w:hAnsi="Times New Roman"/>
          <w:sz w:val="24"/>
          <w:szCs w:val="24"/>
        </w:rPr>
        <w:t xml:space="preserve">«Основы безопасности жизнедеятельности» в </w:t>
      </w:r>
      <w:r w:rsidR="00A77F8B">
        <w:rPr>
          <w:rFonts w:ascii="Times New Roman" w:hAnsi="Times New Roman"/>
          <w:sz w:val="24"/>
          <w:szCs w:val="24"/>
        </w:rPr>
        <w:t>МБОУ «СОШ № 198»</w:t>
      </w:r>
      <w:r w:rsidR="00934AE3">
        <w:rPr>
          <w:rFonts w:ascii="Times New Roman" w:hAnsi="Times New Roman"/>
          <w:sz w:val="24"/>
          <w:szCs w:val="24"/>
        </w:rPr>
        <w:t xml:space="preserve"> </w:t>
      </w:r>
      <w:r w:rsidRPr="00AD2BF0">
        <w:rPr>
          <w:rFonts w:ascii="Times New Roman" w:hAnsi="Times New Roman"/>
          <w:sz w:val="24"/>
          <w:szCs w:val="24"/>
        </w:rPr>
        <w:t xml:space="preserve">на 2020-2024 годы </w:t>
      </w:r>
    </w:p>
    <w:bookmarkEnd w:id="0"/>
    <w:p w:rsidR="00AD2BF0" w:rsidRPr="00AD2BF0" w:rsidRDefault="00AD2BF0" w:rsidP="00AD2BF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4"/>
        <w:gridCol w:w="3142"/>
        <w:gridCol w:w="2410"/>
        <w:gridCol w:w="992"/>
        <w:gridCol w:w="2693"/>
      </w:tblGrid>
      <w:tr w:rsidR="00AD2BF0" w:rsidRPr="00AD2BF0" w:rsidTr="00DF09D1">
        <w:trPr>
          <w:trHeight w:val="553"/>
        </w:trPr>
        <w:tc>
          <w:tcPr>
            <w:tcW w:w="544" w:type="dxa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F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B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2B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42" w:type="dxa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F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F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92" w:type="dxa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F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BF0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AD2BF0" w:rsidRPr="00AD2BF0" w:rsidTr="00DF09D1">
        <w:trPr>
          <w:trHeight w:val="275"/>
        </w:trPr>
        <w:tc>
          <w:tcPr>
            <w:tcW w:w="544" w:type="dxa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7" w:type="dxa"/>
            <w:gridSpan w:val="4"/>
          </w:tcPr>
          <w:p w:rsidR="00AD2BF0" w:rsidRPr="00AD2BF0" w:rsidRDefault="00AD2BF0" w:rsidP="00AD2B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BF0">
              <w:rPr>
                <w:rFonts w:ascii="Times New Roman" w:hAnsi="Times New Roman"/>
                <w:b/>
                <w:sz w:val="24"/>
                <w:szCs w:val="24"/>
              </w:rPr>
              <w:t>1. Организационно-правовое обеспечение образовательного процесса</w:t>
            </w:r>
          </w:p>
        </w:tc>
      </w:tr>
      <w:tr w:rsidR="00AD2BF0" w:rsidRPr="00D55080" w:rsidTr="00DF09D1">
        <w:trPr>
          <w:trHeight w:val="541"/>
        </w:trPr>
        <w:tc>
          <w:tcPr>
            <w:tcW w:w="544" w:type="dxa"/>
          </w:tcPr>
          <w:p w:rsidR="00AD2BF0" w:rsidRPr="00D55080" w:rsidRDefault="00AD2BF0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1.</w:t>
            </w:r>
            <w:r w:rsidR="00D55080" w:rsidRPr="00D55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  <w:shd w:val="clear" w:color="auto" w:fill="auto"/>
          </w:tcPr>
          <w:p w:rsidR="00AD2BF0" w:rsidRPr="00D55080" w:rsidRDefault="00623ADE" w:rsidP="004D64C1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Разработка и утверждение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реализации Концепции в </w:t>
            </w: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  <w:tc>
          <w:tcPr>
            <w:tcW w:w="2410" w:type="dxa"/>
            <w:shd w:val="clear" w:color="auto" w:fill="auto"/>
          </w:tcPr>
          <w:p w:rsidR="006C4680" w:rsidRDefault="00623ADE" w:rsidP="006C4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«СОШ </w:t>
            </w:r>
            <w:r w:rsidR="006C468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198», </w:t>
            </w:r>
          </w:p>
          <w:p w:rsidR="00AD2BF0" w:rsidRPr="00D55080" w:rsidRDefault="00623ADE" w:rsidP="006C4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992" w:type="dxa"/>
            <w:shd w:val="clear" w:color="auto" w:fill="auto"/>
          </w:tcPr>
          <w:p w:rsidR="00AD2BF0" w:rsidRPr="00D55080" w:rsidRDefault="00AD2BF0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:rsidR="00AD2BF0" w:rsidRPr="00D55080" w:rsidRDefault="00AD2BF0" w:rsidP="00623ADE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Утвержден</w:t>
            </w:r>
            <w:r w:rsidR="00623ADE">
              <w:rPr>
                <w:rFonts w:ascii="Times New Roman" w:hAnsi="Times New Roman"/>
                <w:sz w:val="24"/>
                <w:szCs w:val="24"/>
              </w:rPr>
              <w:t>ие</w:t>
            </w:r>
            <w:r w:rsidR="00A817B1" w:rsidRPr="00D5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623ADE">
              <w:rPr>
                <w:rFonts w:ascii="Times New Roman" w:hAnsi="Times New Roman"/>
                <w:sz w:val="24"/>
                <w:szCs w:val="24"/>
              </w:rPr>
              <w:t>а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реализации Концепции </w:t>
            </w:r>
          </w:p>
        </w:tc>
      </w:tr>
      <w:tr w:rsidR="005E5EA6" w:rsidRPr="00D55080" w:rsidTr="00DF09D1">
        <w:trPr>
          <w:trHeight w:val="275"/>
        </w:trPr>
        <w:tc>
          <w:tcPr>
            <w:tcW w:w="9781" w:type="dxa"/>
            <w:gridSpan w:val="5"/>
          </w:tcPr>
          <w:p w:rsidR="005E5EA6" w:rsidRPr="00D55080" w:rsidRDefault="005E5EA6" w:rsidP="00D550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0">
              <w:rPr>
                <w:rFonts w:ascii="Times New Roman" w:hAnsi="Times New Roman"/>
                <w:b/>
                <w:sz w:val="24"/>
                <w:szCs w:val="24"/>
              </w:rPr>
              <w:t>2. Общесистемные мероприятия</w:t>
            </w:r>
          </w:p>
        </w:tc>
      </w:tr>
      <w:tr w:rsidR="005E5EA6" w:rsidRPr="00D55080" w:rsidTr="00DF09D1">
        <w:trPr>
          <w:trHeight w:val="581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2.</w:t>
            </w:r>
            <w:r w:rsidR="006C46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интернет-олимпиад</w:t>
            </w:r>
            <w:proofErr w:type="gramEnd"/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школьников по основам безопасности жизнедеятельности</w:t>
            </w:r>
          </w:p>
        </w:tc>
        <w:tc>
          <w:tcPr>
            <w:tcW w:w="2410" w:type="dxa"/>
          </w:tcPr>
          <w:p w:rsidR="00223207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обучающихся, принимающих участие в </w:t>
            </w: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интернет-олимпиадах</w:t>
            </w:r>
            <w:proofErr w:type="gramEnd"/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школьников по основам безопасности жизнедеятельности</w:t>
            </w:r>
          </w:p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EA6" w:rsidRPr="00D55080" w:rsidTr="00DF09D1">
        <w:trPr>
          <w:trHeight w:val="227"/>
        </w:trPr>
        <w:tc>
          <w:tcPr>
            <w:tcW w:w="9781" w:type="dxa"/>
            <w:gridSpan w:val="5"/>
          </w:tcPr>
          <w:p w:rsidR="005E5EA6" w:rsidRPr="00D55080" w:rsidRDefault="005E5EA6" w:rsidP="00D5508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55080">
              <w:rPr>
                <w:rFonts w:ascii="Times New Roman" w:hAnsi="Times New Roman"/>
                <w:b/>
                <w:sz w:val="24"/>
                <w:szCs w:val="24"/>
              </w:rPr>
              <w:t>3. Содержание образовательных программ</w:t>
            </w:r>
          </w:p>
        </w:tc>
      </w:tr>
      <w:tr w:rsidR="005E5EA6" w:rsidRPr="00D55080" w:rsidTr="00DF09D1">
        <w:trPr>
          <w:trHeight w:val="227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42" w:type="dxa"/>
          </w:tcPr>
          <w:p w:rsidR="005E5EA6" w:rsidRPr="00D55080" w:rsidRDefault="005E5EA6" w:rsidP="009E2D58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Внедрение обновленных федеральных государственных образовательных стандартов общего образования и основн</w:t>
            </w:r>
            <w:r w:rsidR="009E2D5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 w:rsidR="009E2D5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9E2D58">
              <w:rPr>
                <w:rFonts w:ascii="Times New Roman" w:hAnsi="Times New Roman"/>
                <w:sz w:val="24"/>
                <w:szCs w:val="24"/>
              </w:rPr>
              <w:t>ы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общего образования (в части учебного предмета «Основы безопасности жизнедеятельности») (с учетом утвержденных Министерством просвещения Российской Федерации документов)</w:t>
            </w:r>
          </w:p>
        </w:tc>
        <w:tc>
          <w:tcPr>
            <w:tcW w:w="2410" w:type="dxa"/>
          </w:tcPr>
          <w:p w:rsidR="005E5EA6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«СОШ № 198», зам. директора по УВР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2020-2022 годы</w:t>
            </w:r>
          </w:p>
        </w:tc>
        <w:tc>
          <w:tcPr>
            <w:tcW w:w="2693" w:type="dxa"/>
          </w:tcPr>
          <w:p w:rsidR="005E5EA6" w:rsidRPr="00D55080" w:rsidRDefault="005E5EA6" w:rsidP="006C46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Внедрен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680">
              <w:rPr>
                <w:rFonts w:ascii="Times New Roman" w:hAnsi="Times New Roman"/>
                <w:sz w:val="24"/>
                <w:szCs w:val="24"/>
              </w:rPr>
              <w:t xml:space="preserve">и реализация 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>основн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программы общего образования в части отражения положений Концепции (в том числе внедрению новых форм и методов реализации учебного предмета «Основы безопасности жизнедеятельности»)</w:t>
            </w:r>
          </w:p>
        </w:tc>
      </w:tr>
      <w:tr w:rsidR="005E5EA6" w:rsidRPr="00D55080" w:rsidTr="00DF09D1">
        <w:trPr>
          <w:trHeight w:val="227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Участие обучающихся общеобразовательных организаций Томской области во Всероссийской олимпиаде школьников по учебному предмету «Основы безопасности жизнедеятельности» </w:t>
            </w:r>
          </w:p>
        </w:tc>
        <w:tc>
          <w:tcPr>
            <w:tcW w:w="2410" w:type="dxa"/>
          </w:tcPr>
          <w:p w:rsidR="005E5EA6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Увеличение количества обучающихся, принимающих участие во всероссийской олимпиаде школьников по учебному предмету «Основы безопасности жизнедеятельности»</w:t>
            </w:r>
          </w:p>
        </w:tc>
      </w:tr>
      <w:tr w:rsidR="005E5EA6" w:rsidRPr="00D55080" w:rsidTr="00DF09D1">
        <w:trPr>
          <w:trHeight w:val="275"/>
        </w:trPr>
        <w:tc>
          <w:tcPr>
            <w:tcW w:w="9781" w:type="dxa"/>
            <w:gridSpan w:val="5"/>
          </w:tcPr>
          <w:p w:rsidR="005E5EA6" w:rsidRPr="00D55080" w:rsidRDefault="005E5EA6" w:rsidP="00D550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0">
              <w:rPr>
                <w:rFonts w:ascii="Times New Roman" w:hAnsi="Times New Roman"/>
                <w:b/>
                <w:sz w:val="24"/>
                <w:szCs w:val="24"/>
              </w:rPr>
              <w:t xml:space="preserve">4. Воспитание и социализация </w:t>
            </w:r>
            <w:proofErr w:type="gramStart"/>
            <w:r w:rsidRPr="00D5508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E5EA6" w:rsidRPr="00D55080" w:rsidTr="00DF09D1">
        <w:trPr>
          <w:trHeight w:val="1373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Расширение участия обучающихся в общественно значимых, в том числе волонтерских, проектах («Российское движение школьников», «Школа безопасности», «</w:t>
            </w:r>
            <w:proofErr w:type="spellStart"/>
            <w:r w:rsidRPr="00D55080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D55080">
              <w:rPr>
                <w:rFonts w:ascii="Times New Roman" w:hAnsi="Times New Roman"/>
                <w:sz w:val="24"/>
                <w:szCs w:val="24"/>
              </w:rPr>
              <w:t>», «Юный пожарный», «Юный инспектор движения», школьные профильные объединения, клубы и другие)</w:t>
            </w:r>
            <w:proofErr w:type="gramEnd"/>
          </w:p>
        </w:tc>
        <w:tc>
          <w:tcPr>
            <w:tcW w:w="2410" w:type="dxa"/>
          </w:tcPr>
          <w:p w:rsidR="00223207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«СОШ № 198», зам. директора по воспитательной работе</w:t>
            </w:r>
          </w:p>
          <w:p w:rsidR="000F4579" w:rsidRPr="00D55080" w:rsidRDefault="000F4579" w:rsidP="00D550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Увеличение количества обучающихся, принимающих участие в общественно значимых, в том числе волонтерских, проектах</w:t>
            </w:r>
            <w:proofErr w:type="gramEnd"/>
          </w:p>
        </w:tc>
      </w:tr>
      <w:tr w:rsidR="005E5EA6" w:rsidRPr="00D55080" w:rsidTr="00DF09D1">
        <w:trPr>
          <w:trHeight w:val="557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Поддержка всероссийских детско-юношеских движений («Российское движение школьников», «Школа безопасности», «</w:t>
            </w:r>
            <w:proofErr w:type="spellStart"/>
            <w:r w:rsidRPr="00D55080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D55080">
              <w:rPr>
                <w:rFonts w:ascii="Times New Roman" w:hAnsi="Times New Roman"/>
                <w:sz w:val="24"/>
                <w:szCs w:val="24"/>
              </w:rPr>
              <w:t>», «Юный пожарный», «Юный инспектор движения», школьные профильные объединения, клубы и другие)</w:t>
            </w:r>
          </w:p>
        </w:tc>
        <w:tc>
          <w:tcPr>
            <w:tcW w:w="2410" w:type="dxa"/>
          </w:tcPr>
          <w:p w:rsidR="006C4680" w:rsidRPr="006C4680" w:rsidRDefault="006C4680" w:rsidP="006C46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4680">
              <w:rPr>
                <w:rFonts w:ascii="Times New Roman" w:hAnsi="Times New Roman"/>
                <w:bCs/>
                <w:sz w:val="24"/>
                <w:szCs w:val="24"/>
              </w:rPr>
              <w:t>Директор МБОУ «СОШ № 198», зам. директора по воспитательной работе</w:t>
            </w:r>
          </w:p>
          <w:p w:rsidR="000F4579" w:rsidRPr="00D55080" w:rsidRDefault="000F4579" w:rsidP="006C46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</w:t>
            </w:r>
            <w:r w:rsidR="00D550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693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Увеличение количества обучающихся, принимающих участие во всероссийских детско-юношеских движениях</w:t>
            </w:r>
            <w:proofErr w:type="gramEnd"/>
          </w:p>
        </w:tc>
      </w:tr>
      <w:tr w:rsidR="005E5EA6" w:rsidRPr="00D55080" w:rsidTr="00DF09D1">
        <w:trPr>
          <w:trHeight w:val="652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Обеспечение эффективной интеграции образовательных программ по ОБЖ с программами воспитания и социализации обучающихся в области безопасности</w:t>
            </w:r>
          </w:p>
        </w:tc>
        <w:tc>
          <w:tcPr>
            <w:tcW w:w="2410" w:type="dxa"/>
          </w:tcPr>
          <w:p w:rsidR="005E5EA6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воспитательной работе, зам. директора по УВР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2693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Повышение уровня практической направленности </w:t>
            </w: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учебному предмету «Основы безопасности жизнедеятельности»</w:t>
            </w:r>
          </w:p>
        </w:tc>
      </w:tr>
      <w:tr w:rsidR="005E5EA6" w:rsidRPr="00D55080" w:rsidTr="00DF09D1">
        <w:trPr>
          <w:trHeight w:val="275"/>
        </w:trPr>
        <w:tc>
          <w:tcPr>
            <w:tcW w:w="9781" w:type="dxa"/>
            <w:gridSpan w:val="5"/>
          </w:tcPr>
          <w:p w:rsidR="005E5EA6" w:rsidRPr="00D55080" w:rsidRDefault="005E5EA6" w:rsidP="00D550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0">
              <w:rPr>
                <w:rFonts w:ascii="Times New Roman" w:hAnsi="Times New Roman"/>
                <w:b/>
                <w:sz w:val="24"/>
                <w:szCs w:val="24"/>
              </w:rPr>
              <w:t>5. Обеспечение условий реализации образовательного процесса</w:t>
            </w:r>
          </w:p>
        </w:tc>
      </w:tr>
      <w:tr w:rsidR="005E5EA6" w:rsidRPr="00D55080" w:rsidTr="00DF09D1">
        <w:trPr>
          <w:trHeight w:val="354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5.</w:t>
            </w:r>
            <w:r w:rsidR="00D55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педагогических кадров</w:t>
            </w:r>
          </w:p>
        </w:tc>
        <w:tc>
          <w:tcPr>
            <w:tcW w:w="2410" w:type="dxa"/>
          </w:tcPr>
          <w:p w:rsidR="000F4579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6C4680">
              <w:rPr>
                <w:rFonts w:ascii="Times New Roman" w:hAnsi="Times New Roman"/>
                <w:bCs/>
                <w:sz w:val="24"/>
                <w:szCs w:val="24"/>
              </w:rPr>
              <w:t>Директор МБОУ «СОШ № 198», зам. директора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EA6" w:rsidRPr="00D55080" w:rsidRDefault="005E5EA6" w:rsidP="006C46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обучени</w:t>
            </w:r>
            <w:r w:rsidR="006C4680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</w:t>
            </w:r>
          </w:p>
        </w:tc>
      </w:tr>
      <w:tr w:rsidR="005E5EA6" w:rsidRPr="00D55080" w:rsidTr="00DF09D1">
        <w:trPr>
          <w:trHeight w:val="553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5.</w:t>
            </w:r>
            <w:r w:rsidR="00D550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5E5EA6" w:rsidRPr="00D55080" w:rsidRDefault="005E5EA6" w:rsidP="006C4680">
            <w:pPr>
              <w:pStyle w:val="Default"/>
              <w:rPr>
                <w:color w:val="auto"/>
              </w:rPr>
            </w:pPr>
            <w:r w:rsidRPr="00D55080">
              <w:rPr>
                <w:color w:val="auto"/>
              </w:rPr>
              <w:t>Обновление материально-технической базы кабинет</w:t>
            </w:r>
            <w:r w:rsidR="006C4680">
              <w:rPr>
                <w:color w:val="auto"/>
              </w:rPr>
              <w:t>а</w:t>
            </w:r>
            <w:r w:rsidRPr="00D55080">
              <w:rPr>
                <w:color w:val="auto"/>
              </w:rPr>
              <w:t xml:space="preserve"> ОБЖ</w:t>
            </w:r>
          </w:p>
        </w:tc>
        <w:tc>
          <w:tcPr>
            <w:tcW w:w="2410" w:type="dxa"/>
          </w:tcPr>
          <w:p w:rsidR="005E5EA6" w:rsidRPr="00D55080" w:rsidRDefault="006C4680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«СОШ № 198»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5E5EA6" w:rsidP="006C46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Обновлен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баз</w:t>
            </w:r>
            <w:r w:rsidR="006C4680">
              <w:rPr>
                <w:rFonts w:ascii="Times New Roman" w:hAnsi="Times New Roman"/>
                <w:sz w:val="24"/>
                <w:szCs w:val="24"/>
              </w:rPr>
              <w:t>ы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учебн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  <w:r w:rsidR="006C4680">
              <w:rPr>
                <w:rFonts w:ascii="Times New Roman" w:hAnsi="Times New Roman"/>
                <w:sz w:val="24"/>
                <w:szCs w:val="24"/>
              </w:rPr>
              <w:t>а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</w:tr>
      <w:tr w:rsidR="005E5EA6" w:rsidRPr="00D55080" w:rsidTr="00DF09D1">
        <w:trPr>
          <w:trHeight w:val="275"/>
        </w:trPr>
        <w:tc>
          <w:tcPr>
            <w:tcW w:w="9781" w:type="dxa"/>
            <w:gridSpan w:val="5"/>
          </w:tcPr>
          <w:p w:rsidR="005E5EA6" w:rsidRPr="00D55080" w:rsidRDefault="005E5EA6" w:rsidP="00D550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0">
              <w:rPr>
                <w:rFonts w:ascii="Times New Roman" w:hAnsi="Times New Roman"/>
                <w:b/>
                <w:sz w:val="24"/>
                <w:szCs w:val="24"/>
              </w:rPr>
              <w:t>6. Дополнительное образование</w:t>
            </w:r>
          </w:p>
        </w:tc>
      </w:tr>
      <w:tr w:rsidR="005E5EA6" w:rsidRPr="00D55080" w:rsidTr="00DF09D1">
        <w:trPr>
          <w:trHeight w:val="858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Поддержка мероприятий просветительского и образовательного характера, направленных на углубление самостоятельного освоения образовательных программ по основам безопасности жизнедеятельности, развитие интереса к </w:t>
            </w:r>
            <w:r w:rsidRPr="00D55080">
              <w:rPr>
                <w:rFonts w:ascii="Times New Roman" w:hAnsi="Times New Roman"/>
                <w:sz w:val="24"/>
                <w:szCs w:val="24"/>
              </w:rPr>
              <w:lastRenderedPageBreak/>
              <w:t>вопросам безопасности, создание и внедрение эффективных практик дополнительного образования, закрепляющих навыки безопасного поведения у детей</w:t>
            </w:r>
          </w:p>
        </w:tc>
        <w:tc>
          <w:tcPr>
            <w:tcW w:w="2410" w:type="dxa"/>
          </w:tcPr>
          <w:p w:rsidR="006C4680" w:rsidRPr="006C4680" w:rsidRDefault="006C4680" w:rsidP="006C46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46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 МБОУ «СОШ № 198», зам. директора по воспитательной работе</w:t>
            </w:r>
          </w:p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Увеличение количества обучающихся, принимающих участие в мероприятиях просветительского и образовательного характера</w:t>
            </w:r>
            <w:proofErr w:type="gramEnd"/>
          </w:p>
        </w:tc>
      </w:tr>
      <w:tr w:rsidR="005E5EA6" w:rsidRPr="00D55080" w:rsidTr="00DF09D1">
        <w:trPr>
          <w:trHeight w:val="701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 и (или) проведение мероприятий, направленных на формирование у детей культуры и навыков здорового и безопасного образа жизни, в организациях отдыха детей и их оздоровления</w:t>
            </w:r>
          </w:p>
        </w:tc>
        <w:tc>
          <w:tcPr>
            <w:tcW w:w="2410" w:type="dxa"/>
          </w:tcPr>
          <w:p w:rsidR="00AC6867" w:rsidRPr="00AC6867" w:rsidRDefault="00AC6867" w:rsidP="00AC68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C6867">
              <w:rPr>
                <w:rFonts w:ascii="Times New Roman" w:hAnsi="Times New Roman"/>
                <w:bCs/>
                <w:sz w:val="24"/>
                <w:szCs w:val="24"/>
              </w:rPr>
              <w:t>Директор МБОУ «СОШ № 198», зам. директора по воспитательной работе</w:t>
            </w:r>
          </w:p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5E5EA6" w:rsidP="00AC6867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Реализ</w:t>
            </w:r>
            <w:r w:rsidR="00AC6867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 дополнительны</w:t>
            </w:r>
            <w:r w:rsidR="00AC6867">
              <w:rPr>
                <w:rFonts w:ascii="Times New Roman" w:hAnsi="Times New Roman"/>
                <w:sz w:val="24"/>
                <w:szCs w:val="24"/>
              </w:rPr>
              <w:t>х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общеразвивающи</w:t>
            </w:r>
            <w:r w:rsidR="00AC6867">
              <w:rPr>
                <w:rFonts w:ascii="Times New Roman" w:hAnsi="Times New Roman"/>
                <w:sz w:val="24"/>
                <w:szCs w:val="24"/>
              </w:rPr>
              <w:t>х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программ и (или) проведен</w:t>
            </w:r>
            <w:r w:rsidR="00AC6867">
              <w:rPr>
                <w:rFonts w:ascii="Times New Roman" w:hAnsi="Times New Roman"/>
                <w:sz w:val="24"/>
                <w:szCs w:val="24"/>
              </w:rPr>
              <w:t>ие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AC6867">
              <w:rPr>
                <w:rFonts w:ascii="Times New Roman" w:hAnsi="Times New Roman"/>
                <w:sz w:val="24"/>
                <w:szCs w:val="24"/>
              </w:rPr>
              <w:t>й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AC6867">
              <w:rPr>
                <w:rFonts w:ascii="Times New Roman" w:hAnsi="Times New Roman"/>
                <w:sz w:val="24"/>
                <w:szCs w:val="24"/>
              </w:rPr>
              <w:t>х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на формирование у детей культуры и навыков здорового и безопасного образа жизни, в организациях отдыха детей и их оздоровления</w:t>
            </w:r>
          </w:p>
        </w:tc>
      </w:tr>
      <w:tr w:rsidR="005E5EA6" w:rsidRPr="00D55080" w:rsidTr="00DF09D1">
        <w:trPr>
          <w:trHeight w:val="727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Распространение и внедрение успешных инновационных практик организации внеурочной деятельности, направленных на развитие у обучающихся мотивации к безопасной жизни и формирование культуры безопасного поведения</w:t>
            </w:r>
            <w:proofErr w:type="gramEnd"/>
          </w:p>
        </w:tc>
        <w:tc>
          <w:tcPr>
            <w:tcW w:w="2410" w:type="dxa"/>
          </w:tcPr>
          <w:p w:rsidR="00AC6867" w:rsidRPr="00AC6867" w:rsidRDefault="00AC6867" w:rsidP="00AC68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C6867">
              <w:rPr>
                <w:rFonts w:ascii="Times New Roman" w:hAnsi="Times New Roman"/>
                <w:bCs/>
                <w:sz w:val="24"/>
                <w:szCs w:val="24"/>
              </w:rPr>
              <w:t>Директор МБОУ «СОШ № 198», зам. директора по воспитательной работе</w:t>
            </w:r>
          </w:p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693" w:type="dxa"/>
          </w:tcPr>
          <w:p w:rsidR="005E5EA6" w:rsidRPr="00D55080" w:rsidRDefault="005E5EA6" w:rsidP="00AC686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5080">
              <w:rPr>
                <w:rFonts w:ascii="Times New Roman" w:hAnsi="Times New Roman"/>
                <w:sz w:val="24"/>
                <w:szCs w:val="24"/>
              </w:rPr>
              <w:t>Использован</w:t>
            </w:r>
            <w:r w:rsidR="00AC6867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успешны</w:t>
            </w:r>
            <w:r w:rsidR="00AC6867">
              <w:rPr>
                <w:rFonts w:ascii="Times New Roman" w:hAnsi="Times New Roman"/>
                <w:sz w:val="24"/>
                <w:szCs w:val="24"/>
              </w:rPr>
              <w:t>х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инновационны</w:t>
            </w:r>
            <w:r w:rsidR="00AC6867">
              <w:rPr>
                <w:rFonts w:ascii="Times New Roman" w:hAnsi="Times New Roman"/>
                <w:sz w:val="24"/>
                <w:szCs w:val="24"/>
              </w:rPr>
              <w:t>х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практик организации внеурочной деятельности, направленны</w:t>
            </w:r>
            <w:r w:rsidR="00AC6867">
              <w:rPr>
                <w:rFonts w:ascii="Times New Roman" w:hAnsi="Times New Roman"/>
                <w:sz w:val="24"/>
                <w:szCs w:val="24"/>
              </w:rPr>
              <w:t>х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 xml:space="preserve"> на развитие у обучающихся мотивации к безопасной жизни и формирование культуры безопасного поведения</w:t>
            </w:r>
            <w:proofErr w:type="gramEnd"/>
          </w:p>
        </w:tc>
      </w:tr>
      <w:tr w:rsidR="005E5EA6" w:rsidRPr="00D55080" w:rsidTr="00DF09D1">
        <w:trPr>
          <w:trHeight w:val="275"/>
        </w:trPr>
        <w:tc>
          <w:tcPr>
            <w:tcW w:w="9781" w:type="dxa"/>
            <w:gridSpan w:val="5"/>
          </w:tcPr>
          <w:p w:rsidR="005E5EA6" w:rsidRPr="00D55080" w:rsidRDefault="005E5EA6" w:rsidP="00D550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0">
              <w:rPr>
                <w:rFonts w:ascii="Times New Roman" w:hAnsi="Times New Roman"/>
                <w:b/>
                <w:sz w:val="24"/>
                <w:szCs w:val="24"/>
              </w:rPr>
              <w:t>7. Популяризация учебного предмета</w:t>
            </w:r>
          </w:p>
        </w:tc>
      </w:tr>
      <w:tr w:rsidR="005E5EA6" w:rsidRPr="00D55080" w:rsidTr="00DF09D1">
        <w:trPr>
          <w:trHeight w:val="418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42" w:type="dxa"/>
          </w:tcPr>
          <w:p w:rsidR="005E5EA6" w:rsidRPr="00D55080" w:rsidRDefault="005E5EA6" w:rsidP="00AC6867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AC6867">
              <w:rPr>
                <w:rFonts w:ascii="Times New Roman" w:hAnsi="Times New Roman"/>
                <w:sz w:val="24"/>
                <w:szCs w:val="24"/>
              </w:rPr>
              <w:t xml:space="preserve">МБОУ «СОШ № 198» </w:t>
            </w:r>
            <w:r w:rsidRPr="00D55080">
              <w:rPr>
                <w:rFonts w:ascii="Times New Roman" w:hAnsi="Times New Roman"/>
                <w:sz w:val="24"/>
                <w:szCs w:val="24"/>
              </w:rPr>
              <w:t>во всероссийских проверочных работах по учебному предмету «Основы безопасности жизнедеятельности»</w:t>
            </w:r>
          </w:p>
        </w:tc>
        <w:tc>
          <w:tcPr>
            <w:tcW w:w="2410" w:type="dxa"/>
          </w:tcPr>
          <w:p w:rsidR="005E5EA6" w:rsidRPr="00D55080" w:rsidRDefault="00AC6867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5E5EA6" w:rsidRPr="00D55080" w:rsidRDefault="00AC6867" w:rsidP="00AC6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E5EA6" w:rsidRPr="00D55080">
              <w:rPr>
                <w:rFonts w:ascii="Times New Roman" w:hAnsi="Times New Roman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198» </w:t>
            </w:r>
            <w:r w:rsidR="005E5EA6" w:rsidRPr="00D55080">
              <w:rPr>
                <w:rFonts w:ascii="Times New Roman" w:hAnsi="Times New Roman"/>
                <w:sz w:val="24"/>
                <w:szCs w:val="24"/>
              </w:rPr>
              <w:t>во всероссийских проверочных работах по учебному предмету «Основы безопасности жизнедеятельности»</w:t>
            </w:r>
          </w:p>
        </w:tc>
      </w:tr>
      <w:tr w:rsidR="005E5EA6" w:rsidRPr="00D55080" w:rsidTr="00DF09D1">
        <w:trPr>
          <w:trHeight w:val="418"/>
        </w:trPr>
        <w:tc>
          <w:tcPr>
            <w:tcW w:w="544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14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>Привлечение представителей научных, образовательных, общественных организаций, ведомств к организации и проведению мероприятий просветительского, воспитательного и образовательного характера</w:t>
            </w:r>
          </w:p>
        </w:tc>
        <w:tc>
          <w:tcPr>
            <w:tcW w:w="2410" w:type="dxa"/>
          </w:tcPr>
          <w:p w:rsidR="00AC6867" w:rsidRPr="00AC6867" w:rsidRDefault="00AC6867" w:rsidP="00AC68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C6867">
              <w:rPr>
                <w:rFonts w:ascii="Times New Roman" w:hAnsi="Times New Roman"/>
                <w:bCs/>
                <w:sz w:val="24"/>
                <w:szCs w:val="24"/>
              </w:rPr>
              <w:t>Директор МБОУ «СОШ № 198», зам. директора по воспитательной работе</w:t>
            </w:r>
          </w:p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EA6" w:rsidRPr="00D55080" w:rsidRDefault="005E5EA6" w:rsidP="00D55080">
            <w:pPr>
              <w:rPr>
                <w:rFonts w:ascii="Times New Roman" w:hAnsi="Times New Roman"/>
                <w:sz w:val="24"/>
                <w:szCs w:val="24"/>
              </w:rPr>
            </w:pPr>
            <w:r w:rsidRPr="00D55080">
              <w:rPr>
                <w:rFonts w:ascii="Times New Roman" w:hAnsi="Times New Roman"/>
                <w:sz w:val="24"/>
                <w:szCs w:val="24"/>
              </w:rPr>
              <w:t xml:space="preserve">2020 – 2024 годы </w:t>
            </w:r>
          </w:p>
        </w:tc>
        <w:tc>
          <w:tcPr>
            <w:tcW w:w="2693" w:type="dxa"/>
          </w:tcPr>
          <w:p w:rsidR="005E5EA6" w:rsidRPr="00D55080" w:rsidRDefault="00A77F8B" w:rsidP="00D55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E5EA6" w:rsidRPr="00D55080">
              <w:rPr>
                <w:rFonts w:ascii="Times New Roman" w:hAnsi="Times New Roman"/>
                <w:sz w:val="24"/>
                <w:szCs w:val="24"/>
              </w:rPr>
              <w:t xml:space="preserve">частие   представителей научных, образовательных, общественных организаций, ведомств в организации и проведении мероприятий </w:t>
            </w:r>
            <w:r w:rsidR="005E5EA6" w:rsidRPr="00D55080">
              <w:rPr>
                <w:rFonts w:ascii="Times New Roman" w:hAnsi="Times New Roman"/>
                <w:sz w:val="24"/>
                <w:szCs w:val="24"/>
              </w:rPr>
              <w:lastRenderedPageBreak/>
              <w:t>просветительского, воспитательного и образовательного характера</w:t>
            </w:r>
          </w:p>
        </w:tc>
      </w:tr>
    </w:tbl>
    <w:p w:rsidR="00F965B9" w:rsidRPr="00D55080" w:rsidRDefault="00F965B9" w:rsidP="00D55080">
      <w:pPr>
        <w:rPr>
          <w:rFonts w:ascii="Times New Roman" w:hAnsi="Times New Roman"/>
          <w:sz w:val="24"/>
          <w:szCs w:val="24"/>
        </w:rPr>
      </w:pPr>
    </w:p>
    <w:sectPr w:rsidR="00F965B9" w:rsidRPr="00D55080" w:rsidSect="00D65448">
      <w:headerReference w:type="first" r:id="rId11"/>
      <w:pgSz w:w="11907" w:h="16840" w:code="9"/>
      <w:pgMar w:top="1134" w:right="850" w:bottom="1134" w:left="1701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EF" w:rsidRDefault="004352EF">
      <w:r>
        <w:separator/>
      </w:r>
    </w:p>
  </w:endnote>
  <w:endnote w:type="continuationSeparator" w:id="0">
    <w:p w:rsidR="004352EF" w:rsidRDefault="0043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EF" w:rsidRDefault="004352EF">
      <w:r>
        <w:separator/>
      </w:r>
    </w:p>
  </w:footnote>
  <w:footnote w:type="continuationSeparator" w:id="0">
    <w:p w:rsidR="004352EF" w:rsidRDefault="0043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1D" w:rsidRDefault="0006181D" w:rsidP="00DC4F51">
    <w:pPr>
      <w:spacing w:before="120"/>
      <w:rPr>
        <w:rFonts w:ascii="Times New Roman" w:hAnsi="Times New Roman"/>
        <w:b/>
      </w:rPr>
    </w:pPr>
    <w:r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58F0"/>
    <w:rsid w:val="00005EDC"/>
    <w:rsid w:val="00006F3E"/>
    <w:rsid w:val="00015C0B"/>
    <w:rsid w:val="00021711"/>
    <w:rsid w:val="00041432"/>
    <w:rsid w:val="00046EA5"/>
    <w:rsid w:val="00047008"/>
    <w:rsid w:val="000511EA"/>
    <w:rsid w:val="00052F3F"/>
    <w:rsid w:val="00053719"/>
    <w:rsid w:val="000539FF"/>
    <w:rsid w:val="00054096"/>
    <w:rsid w:val="00054805"/>
    <w:rsid w:val="0006181D"/>
    <w:rsid w:val="000665D3"/>
    <w:rsid w:val="00066715"/>
    <w:rsid w:val="00070A52"/>
    <w:rsid w:val="000726CE"/>
    <w:rsid w:val="00095472"/>
    <w:rsid w:val="00096B26"/>
    <w:rsid w:val="000A5E1A"/>
    <w:rsid w:val="000C0956"/>
    <w:rsid w:val="000C5609"/>
    <w:rsid w:val="000D12B5"/>
    <w:rsid w:val="000D226B"/>
    <w:rsid w:val="000E057B"/>
    <w:rsid w:val="000E0CAB"/>
    <w:rsid w:val="000F11E8"/>
    <w:rsid w:val="000F4579"/>
    <w:rsid w:val="00103417"/>
    <w:rsid w:val="001106B1"/>
    <w:rsid w:val="00113E40"/>
    <w:rsid w:val="00116903"/>
    <w:rsid w:val="001307FE"/>
    <w:rsid w:val="00154585"/>
    <w:rsid w:val="0017364A"/>
    <w:rsid w:val="00174E03"/>
    <w:rsid w:val="00180338"/>
    <w:rsid w:val="00183EB5"/>
    <w:rsid w:val="001A0964"/>
    <w:rsid w:val="001B2A30"/>
    <w:rsid w:val="001B7E56"/>
    <w:rsid w:val="001C133A"/>
    <w:rsid w:val="001C6FC2"/>
    <w:rsid w:val="001D12CA"/>
    <w:rsid w:val="001D55DB"/>
    <w:rsid w:val="001F0043"/>
    <w:rsid w:val="001F1104"/>
    <w:rsid w:val="001F5B67"/>
    <w:rsid w:val="00203231"/>
    <w:rsid w:val="00220E3C"/>
    <w:rsid w:val="00223207"/>
    <w:rsid w:val="00224088"/>
    <w:rsid w:val="002278FE"/>
    <w:rsid w:val="002324C7"/>
    <w:rsid w:val="00241D97"/>
    <w:rsid w:val="0024408F"/>
    <w:rsid w:val="002505FD"/>
    <w:rsid w:val="00254E08"/>
    <w:rsid w:val="0025653C"/>
    <w:rsid w:val="00262963"/>
    <w:rsid w:val="0029375B"/>
    <w:rsid w:val="0029718C"/>
    <w:rsid w:val="002A1ACE"/>
    <w:rsid w:val="002A59DB"/>
    <w:rsid w:val="002A6FCA"/>
    <w:rsid w:val="002B0D23"/>
    <w:rsid w:val="002B7B73"/>
    <w:rsid w:val="002D0C77"/>
    <w:rsid w:val="002D1CA0"/>
    <w:rsid w:val="002E194E"/>
    <w:rsid w:val="002E2BCE"/>
    <w:rsid w:val="002E7ADC"/>
    <w:rsid w:val="00306C50"/>
    <w:rsid w:val="003242E3"/>
    <w:rsid w:val="00325D3E"/>
    <w:rsid w:val="00330D1F"/>
    <w:rsid w:val="00344803"/>
    <w:rsid w:val="0035364E"/>
    <w:rsid w:val="00353E5E"/>
    <w:rsid w:val="003557D6"/>
    <w:rsid w:val="00362B85"/>
    <w:rsid w:val="00376BB7"/>
    <w:rsid w:val="00376C19"/>
    <w:rsid w:val="003978E6"/>
    <w:rsid w:val="003D12D0"/>
    <w:rsid w:val="003D7465"/>
    <w:rsid w:val="003F38A1"/>
    <w:rsid w:val="0040132F"/>
    <w:rsid w:val="00406B5B"/>
    <w:rsid w:val="00420CDA"/>
    <w:rsid w:val="00431D4D"/>
    <w:rsid w:val="00433C1C"/>
    <w:rsid w:val="00434263"/>
    <w:rsid w:val="00434FEC"/>
    <w:rsid w:val="004352EF"/>
    <w:rsid w:val="00444884"/>
    <w:rsid w:val="00445118"/>
    <w:rsid w:val="004511DF"/>
    <w:rsid w:val="00453C84"/>
    <w:rsid w:val="00461CD6"/>
    <w:rsid w:val="00463B78"/>
    <w:rsid w:val="004677A0"/>
    <w:rsid w:val="00484B91"/>
    <w:rsid w:val="004A7DDE"/>
    <w:rsid w:val="004B1BE7"/>
    <w:rsid w:val="004B2140"/>
    <w:rsid w:val="004C3EF2"/>
    <w:rsid w:val="004C46BA"/>
    <w:rsid w:val="004C6EB5"/>
    <w:rsid w:val="004D18C0"/>
    <w:rsid w:val="004D50FE"/>
    <w:rsid w:val="004D64C1"/>
    <w:rsid w:val="004E26AB"/>
    <w:rsid w:val="004E5834"/>
    <w:rsid w:val="004E7144"/>
    <w:rsid w:val="0050191E"/>
    <w:rsid w:val="005044C8"/>
    <w:rsid w:val="005049C2"/>
    <w:rsid w:val="00515402"/>
    <w:rsid w:val="005275CC"/>
    <w:rsid w:val="00530A56"/>
    <w:rsid w:val="00533002"/>
    <w:rsid w:val="00535D65"/>
    <w:rsid w:val="00537750"/>
    <w:rsid w:val="00556A24"/>
    <w:rsid w:val="00560E4D"/>
    <w:rsid w:val="00567B85"/>
    <w:rsid w:val="00570627"/>
    <w:rsid w:val="00576B1E"/>
    <w:rsid w:val="00577B18"/>
    <w:rsid w:val="00581843"/>
    <w:rsid w:val="0058278E"/>
    <w:rsid w:val="0058366A"/>
    <w:rsid w:val="005851AD"/>
    <w:rsid w:val="00590575"/>
    <w:rsid w:val="00591A89"/>
    <w:rsid w:val="005A0511"/>
    <w:rsid w:val="005B64FD"/>
    <w:rsid w:val="005C0B80"/>
    <w:rsid w:val="005C116A"/>
    <w:rsid w:val="005C43FF"/>
    <w:rsid w:val="005C4B4E"/>
    <w:rsid w:val="005E0667"/>
    <w:rsid w:val="005E41DC"/>
    <w:rsid w:val="005E5EA6"/>
    <w:rsid w:val="005F0FF3"/>
    <w:rsid w:val="00611DFC"/>
    <w:rsid w:val="0062229F"/>
    <w:rsid w:val="00623ADE"/>
    <w:rsid w:val="006317F0"/>
    <w:rsid w:val="0063711C"/>
    <w:rsid w:val="00644D1B"/>
    <w:rsid w:val="00647A9F"/>
    <w:rsid w:val="00666098"/>
    <w:rsid w:val="0067301D"/>
    <w:rsid w:val="006802AF"/>
    <w:rsid w:val="00682D40"/>
    <w:rsid w:val="00687F2C"/>
    <w:rsid w:val="006A0F89"/>
    <w:rsid w:val="006A5C5C"/>
    <w:rsid w:val="006A5F62"/>
    <w:rsid w:val="006B06CF"/>
    <w:rsid w:val="006B292F"/>
    <w:rsid w:val="006B64DD"/>
    <w:rsid w:val="006C10D5"/>
    <w:rsid w:val="006C4680"/>
    <w:rsid w:val="006E6E9B"/>
    <w:rsid w:val="006F2096"/>
    <w:rsid w:val="007018EF"/>
    <w:rsid w:val="00704634"/>
    <w:rsid w:val="00704F19"/>
    <w:rsid w:val="00715D78"/>
    <w:rsid w:val="00720019"/>
    <w:rsid w:val="007377B4"/>
    <w:rsid w:val="007377F2"/>
    <w:rsid w:val="0074345C"/>
    <w:rsid w:val="0075650D"/>
    <w:rsid w:val="00770DCA"/>
    <w:rsid w:val="0077459A"/>
    <w:rsid w:val="00776836"/>
    <w:rsid w:val="00780201"/>
    <w:rsid w:val="007823A9"/>
    <w:rsid w:val="00782D1D"/>
    <w:rsid w:val="007837FD"/>
    <w:rsid w:val="007A01C3"/>
    <w:rsid w:val="007A5549"/>
    <w:rsid w:val="007B1214"/>
    <w:rsid w:val="007B5FC6"/>
    <w:rsid w:val="007D3897"/>
    <w:rsid w:val="007D593C"/>
    <w:rsid w:val="007D6F0A"/>
    <w:rsid w:val="007D746F"/>
    <w:rsid w:val="007E4680"/>
    <w:rsid w:val="007F09A5"/>
    <w:rsid w:val="008131BB"/>
    <w:rsid w:val="00815AD2"/>
    <w:rsid w:val="008243E0"/>
    <w:rsid w:val="008271D8"/>
    <w:rsid w:val="00835D75"/>
    <w:rsid w:val="00837285"/>
    <w:rsid w:val="00841079"/>
    <w:rsid w:val="0084776A"/>
    <w:rsid w:val="00864328"/>
    <w:rsid w:val="008644D8"/>
    <w:rsid w:val="008657E8"/>
    <w:rsid w:val="00875949"/>
    <w:rsid w:val="00875DCC"/>
    <w:rsid w:val="00880B04"/>
    <w:rsid w:val="008819AD"/>
    <w:rsid w:val="00885EC9"/>
    <w:rsid w:val="008D0777"/>
    <w:rsid w:val="008F03DF"/>
    <w:rsid w:val="008F0C18"/>
    <w:rsid w:val="009064A2"/>
    <w:rsid w:val="009249D3"/>
    <w:rsid w:val="00934AE3"/>
    <w:rsid w:val="009503B0"/>
    <w:rsid w:val="00950BA2"/>
    <w:rsid w:val="00961B02"/>
    <w:rsid w:val="00983248"/>
    <w:rsid w:val="0098462A"/>
    <w:rsid w:val="00990EBD"/>
    <w:rsid w:val="0099647D"/>
    <w:rsid w:val="009A20DF"/>
    <w:rsid w:val="009A6B27"/>
    <w:rsid w:val="009B201E"/>
    <w:rsid w:val="009B24E1"/>
    <w:rsid w:val="009B7F41"/>
    <w:rsid w:val="009C7FCF"/>
    <w:rsid w:val="009D17D1"/>
    <w:rsid w:val="009D19B6"/>
    <w:rsid w:val="009D7792"/>
    <w:rsid w:val="009E2D58"/>
    <w:rsid w:val="00A10306"/>
    <w:rsid w:val="00A105FA"/>
    <w:rsid w:val="00A22DD8"/>
    <w:rsid w:val="00A23E70"/>
    <w:rsid w:val="00A30CF8"/>
    <w:rsid w:val="00A34554"/>
    <w:rsid w:val="00A40AEC"/>
    <w:rsid w:val="00A53616"/>
    <w:rsid w:val="00A55920"/>
    <w:rsid w:val="00A609C4"/>
    <w:rsid w:val="00A646D5"/>
    <w:rsid w:val="00A66CD0"/>
    <w:rsid w:val="00A77F8B"/>
    <w:rsid w:val="00A817B1"/>
    <w:rsid w:val="00A90A30"/>
    <w:rsid w:val="00A91733"/>
    <w:rsid w:val="00A94DA3"/>
    <w:rsid w:val="00A97785"/>
    <w:rsid w:val="00AA2D6C"/>
    <w:rsid w:val="00AA637E"/>
    <w:rsid w:val="00AC0791"/>
    <w:rsid w:val="00AC6867"/>
    <w:rsid w:val="00AD2BF0"/>
    <w:rsid w:val="00AD2F56"/>
    <w:rsid w:val="00AE72F2"/>
    <w:rsid w:val="00AF2083"/>
    <w:rsid w:val="00AF71CE"/>
    <w:rsid w:val="00B10C1A"/>
    <w:rsid w:val="00B15082"/>
    <w:rsid w:val="00B24165"/>
    <w:rsid w:val="00B24B93"/>
    <w:rsid w:val="00B2607A"/>
    <w:rsid w:val="00B344CE"/>
    <w:rsid w:val="00B37812"/>
    <w:rsid w:val="00B4424A"/>
    <w:rsid w:val="00B45575"/>
    <w:rsid w:val="00B479FA"/>
    <w:rsid w:val="00B50586"/>
    <w:rsid w:val="00B66FE8"/>
    <w:rsid w:val="00B72430"/>
    <w:rsid w:val="00B75B7C"/>
    <w:rsid w:val="00B82BAD"/>
    <w:rsid w:val="00B9253C"/>
    <w:rsid w:val="00BA6FD4"/>
    <w:rsid w:val="00BC1621"/>
    <w:rsid w:val="00BD030D"/>
    <w:rsid w:val="00BD35C0"/>
    <w:rsid w:val="00BE5975"/>
    <w:rsid w:val="00BF11AE"/>
    <w:rsid w:val="00C04001"/>
    <w:rsid w:val="00C45059"/>
    <w:rsid w:val="00C52F78"/>
    <w:rsid w:val="00C642BA"/>
    <w:rsid w:val="00C67A90"/>
    <w:rsid w:val="00C711DD"/>
    <w:rsid w:val="00C71F77"/>
    <w:rsid w:val="00C72864"/>
    <w:rsid w:val="00C730FA"/>
    <w:rsid w:val="00C80D05"/>
    <w:rsid w:val="00C84150"/>
    <w:rsid w:val="00C8576A"/>
    <w:rsid w:val="00C878B6"/>
    <w:rsid w:val="00C97A49"/>
    <w:rsid w:val="00CA621C"/>
    <w:rsid w:val="00CB234A"/>
    <w:rsid w:val="00CB74D2"/>
    <w:rsid w:val="00CC4A18"/>
    <w:rsid w:val="00CF42A2"/>
    <w:rsid w:val="00D07850"/>
    <w:rsid w:val="00D313ED"/>
    <w:rsid w:val="00D35404"/>
    <w:rsid w:val="00D47DD5"/>
    <w:rsid w:val="00D55080"/>
    <w:rsid w:val="00D65448"/>
    <w:rsid w:val="00D710FD"/>
    <w:rsid w:val="00D86078"/>
    <w:rsid w:val="00D92501"/>
    <w:rsid w:val="00DA5C3A"/>
    <w:rsid w:val="00DC44BF"/>
    <w:rsid w:val="00DC4F51"/>
    <w:rsid w:val="00DD2580"/>
    <w:rsid w:val="00DD3B63"/>
    <w:rsid w:val="00DD7092"/>
    <w:rsid w:val="00DE7849"/>
    <w:rsid w:val="00DF09D1"/>
    <w:rsid w:val="00DF6661"/>
    <w:rsid w:val="00E019F5"/>
    <w:rsid w:val="00E027D8"/>
    <w:rsid w:val="00E02E64"/>
    <w:rsid w:val="00E33824"/>
    <w:rsid w:val="00E43D77"/>
    <w:rsid w:val="00E452FE"/>
    <w:rsid w:val="00E4598A"/>
    <w:rsid w:val="00E5416A"/>
    <w:rsid w:val="00E65E31"/>
    <w:rsid w:val="00E71303"/>
    <w:rsid w:val="00E72C4A"/>
    <w:rsid w:val="00E835E3"/>
    <w:rsid w:val="00E8534E"/>
    <w:rsid w:val="00E91FE3"/>
    <w:rsid w:val="00EB65E6"/>
    <w:rsid w:val="00EE2F83"/>
    <w:rsid w:val="00EF0E98"/>
    <w:rsid w:val="00EF57E2"/>
    <w:rsid w:val="00F050C1"/>
    <w:rsid w:val="00F06663"/>
    <w:rsid w:val="00F12918"/>
    <w:rsid w:val="00F1618E"/>
    <w:rsid w:val="00F2104E"/>
    <w:rsid w:val="00F2693E"/>
    <w:rsid w:val="00F4416B"/>
    <w:rsid w:val="00F471D8"/>
    <w:rsid w:val="00F5148F"/>
    <w:rsid w:val="00F60C32"/>
    <w:rsid w:val="00F62E40"/>
    <w:rsid w:val="00F65FB5"/>
    <w:rsid w:val="00F6685C"/>
    <w:rsid w:val="00F713B8"/>
    <w:rsid w:val="00F7277F"/>
    <w:rsid w:val="00F761D8"/>
    <w:rsid w:val="00F7641D"/>
    <w:rsid w:val="00F808FB"/>
    <w:rsid w:val="00F81938"/>
    <w:rsid w:val="00F93AEF"/>
    <w:rsid w:val="00F965B9"/>
    <w:rsid w:val="00F97C48"/>
    <w:rsid w:val="00FA26F3"/>
    <w:rsid w:val="00FA3C28"/>
    <w:rsid w:val="00FD01B7"/>
    <w:rsid w:val="00FD5D30"/>
    <w:rsid w:val="00FE346B"/>
    <w:rsid w:val="00FE765A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3B0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9503B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9503B0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03B0"/>
    <w:rPr>
      <w:rFonts w:ascii="Courier New" w:hAnsi="Courier New" w:cs="Courier New"/>
    </w:rPr>
  </w:style>
  <w:style w:type="character" w:styleId="a4">
    <w:name w:val="Hyperlink"/>
    <w:basedOn w:val="a0"/>
    <w:rsid w:val="009503B0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434263"/>
    <w:pPr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434263"/>
    <w:rPr>
      <w:sz w:val="28"/>
      <w:szCs w:val="24"/>
    </w:rPr>
  </w:style>
  <w:style w:type="paragraph" w:styleId="ac">
    <w:name w:val="List Paragraph"/>
    <w:basedOn w:val="a"/>
    <w:uiPriority w:val="34"/>
    <w:qFormat/>
    <w:rsid w:val="009A20DF"/>
    <w:pPr>
      <w:ind w:left="720"/>
      <w:contextualSpacing/>
    </w:pPr>
  </w:style>
  <w:style w:type="character" w:customStyle="1" w:styleId="12pt">
    <w:name w:val="Основной текст + 12 pt"/>
    <w:basedOn w:val="a0"/>
    <w:uiPriority w:val="99"/>
    <w:rsid w:val="00006F3E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24"/>
      <w:szCs w:val="24"/>
    </w:rPr>
  </w:style>
  <w:style w:type="character" w:customStyle="1" w:styleId="55">
    <w:name w:val="Основной текст (55)_"/>
    <w:basedOn w:val="a0"/>
    <w:link w:val="550"/>
    <w:uiPriority w:val="99"/>
    <w:locked/>
    <w:rsid w:val="00006F3E"/>
    <w:rPr>
      <w:sz w:val="19"/>
      <w:szCs w:val="19"/>
      <w:shd w:val="clear" w:color="auto" w:fill="FFFFFF"/>
    </w:rPr>
  </w:style>
  <w:style w:type="paragraph" w:customStyle="1" w:styleId="550">
    <w:name w:val="Основной текст (55)"/>
    <w:basedOn w:val="a"/>
    <w:link w:val="55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19"/>
      <w:szCs w:val="19"/>
    </w:rPr>
  </w:style>
  <w:style w:type="character" w:customStyle="1" w:styleId="42">
    <w:name w:val="Основной текст (42)_"/>
    <w:basedOn w:val="a0"/>
    <w:link w:val="42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420">
    <w:name w:val="Основной текст (42)"/>
    <w:basedOn w:val="a"/>
    <w:link w:val="42"/>
    <w:uiPriority w:val="99"/>
    <w:rsid w:val="00006F3E"/>
    <w:pPr>
      <w:shd w:val="clear" w:color="auto" w:fill="FFFFFF"/>
      <w:spacing w:line="269" w:lineRule="exact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+ Полужирный1"/>
    <w:basedOn w:val="a0"/>
    <w:uiPriority w:val="99"/>
    <w:rsid w:val="00006F3E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2">
    <w:name w:val="Основной текст (72)_"/>
    <w:basedOn w:val="a0"/>
    <w:link w:val="720"/>
    <w:uiPriority w:val="99"/>
    <w:locked/>
    <w:rsid w:val="00006F3E"/>
    <w:rPr>
      <w:sz w:val="25"/>
      <w:szCs w:val="25"/>
      <w:shd w:val="clear" w:color="auto" w:fill="FFFFFF"/>
    </w:rPr>
  </w:style>
  <w:style w:type="paragraph" w:customStyle="1" w:styleId="720">
    <w:name w:val="Основной текст (72)"/>
    <w:basedOn w:val="a"/>
    <w:link w:val="72"/>
    <w:uiPriority w:val="99"/>
    <w:rsid w:val="00006F3E"/>
    <w:pPr>
      <w:shd w:val="clear" w:color="auto" w:fill="FFFFFF"/>
      <w:spacing w:line="278" w:lineRule="exact"/>
    </w:pPr>
    <w:rPr>
      <w:rFonts w:ascii="Times New Roman" w:hAnsi="Times New Roman"/>
      <w:sz w:val="25"/>
      <w:szCs w:val="25"/>
    </w:rPr>
  </w:style>
  <w:style w:type="character" w:customStyle="1" w:styleId="1011pt">
    <w:name w:val="Основной текст (10) + 11 pt"/>
    <w:basedOn w:val="10"/>
    <w:uiPriority w:val="99"/>
    <w:rsid w:val="00006F3E"/>
    <w:rPr>
      <w:spacing w:val="0"/>
      <w:sz w:val="22"/>
      <w:szCs w:val="22"/>
      <w:shd w:val="clear" w:color="auto" w:fill="FFFFFF"/>
    </w:rPr>
  </w:style>
  <w:style w:type="paragraph" w:styleId="ad">
    <w:name w:val="Body Text Indent"/>
    <w:basedOn w:val="a"/>
    <w:link w:val="ae"/>
    <w:rsid w:val="009064A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064A2"/>
    <w:rPr>
      <w:rFonts w:ascii="Times New Roman CYR" w:hAnsi="Times New Roman CYR"/>
    </w:rPr>
  </w:style>
  <w:style w:type="paragraph" w:customStyle="1" w:styleId="ConsPlusNormal">
    <w:name w:val="ConsPlusNormal"/>
    <w:rsid w:val="00591A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Основной текст (4)_"/>
    <w:link w:val="41"/>
    <w:uiPriority w:val="99"/>
    <w:locked/>
    <w:rsid w:val="00591A89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91A89"/>
    <w:pPr>
      <w:shd w:val="clear" w:color="auto" w:fill="FFFFFF"/>
      <w:spacing w:line="240" w:lineRule="atLeast"/>
    </w:pPr>
    <w:rPr>
      <w:rFonts w:ascii="Times New Roman" w:hAnsi="Times New Roman"/>
      <w:b/>
      <w:bCs/>
    </w:rPr>
  </w:style>
  <w:style w:type="character" w:customStyle="1" w:styleId="2">
    <w:name w:val="Основной текст (2)_"/>
    <w:link w:val="20"/>
    <w:uiPriority w:val="99"/>
    <w:locked/>
    <w:rsid w:val="00591A89"/>
    <w:rPr>
      <w:rFonts w:ascii="Arial Unicode MS" w:eastAsia="Arial Unicode MS" w:cs="Arial Unicode MS"/>
      <w:noProof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91A89"/>
    <w:pPr>
      <w:shd w:val="clear" w:color="auto" w:fill="FFFFFF"/>
      <w:spacing w:line="240" w:lineRule="atLeast"/>
    </w:pPr>
    <w:rPr>
      <w:rFonts w:ascii="Arial Unicode MS" w:eastAsia="Arial Unicode MS" w:hAnsi="Times New Roman" w:cs="Arial Unicode MS"/>
      <w:noProof/>
      <w:sz w:val="23"/>
      <w:szCs w:val="23"/>
    </w:rPr>
  </w:style>
  <w:style w:type="paragraph" w:customStyle="1" w:styleId="Default">
    <w:name w:val="Default"/>
    <w:rsid w:val="00AD2BF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3B0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9503B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9503B0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03B0"/>
    <w:rPr>
      <w:rFonts w:ascii="Courier New" w:hAnsi="Courier New" w:cs="Courier New"/>
    </w:rPr>
  </w:style>
  <w:style w:type="character" w:styleId="a4">
    <w:name w:val="Hyperlink"/>
    <w:basedOn w:val="a0"/>
    <w:rsid w:val="009503B0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434263"/>
    <w:pPr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434263"/>
    <w:rPr>
      <w:sz w:val="28"/>
      <w:szCs w:val="24"/>
    </w:rPr>
  </w:style>
  <w:style w:type="paragraph" w:styleId="ac">
    <w:name w:val="List Paragraph"/>
    <w:basedOn w:val="a"/>
    <w:uiPriority w:val="34"/>
    <w:qFormat/>
    <w:rsid w:val="009A20DF"/>
    <w:pPr>
      <w:ind w:left="720"/>
      <w:contextualSpacing/>
    </w:pPr>
  </w:style>
  <w:style w:type="character" w:customStyle="1" w:styleId="12pt">
    <w:name w:val="Основной текст + 12 pt"/>
    <w:basedOn w:val="a0"/>
    <w:uiPriority w:val="99"/>
    <w:rsid w:val="00006F3E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24"/>
      <w:szCs w:val="24"/>
    </w:rPr>
  </w:style>
  <w:style w:type="character" w:customStyle="1" w:styleId="55">
    <w:name w:val="Основной текст (55)_"/>
    <w:basedOn w:val="a0"/>
    <w:link w:val="550"/>
    <w:uiPriority w:val="99"/>
    <w:locked/>
    <w:rsid w:val="00006F3E"/>
    <w:rPr>
      <w:sz w:val="19"/>
      <w:szCs w:val="19"/>
      <w:shd w:val="clear" w:color="auto" w:fill="FFFFFF"/>
    </w:rPr>
  </w:style>
  <w:style w:type="paragraph" w:customStyle="1" w:styleId="550">
    <w:name w:val="Основной текст (55)"/>
    <w:basedOn w:val="a"/>
    <w:link w:val="55"/>
    <w:uiPriority w:val="99"/>
    <w:rsid w:val="00006F3E"/>
    <w:pPr>
      <w:shd w:val="clear" w:color="auto" w:fill="FFFFFF"/>
      <w:spacing w:line="240" w:lineRule="atLeast"/>
    </w:pPr>
    <w:rPr>
      <w:rFonts w:ascii="Times New Roman" w:hAnsi="Times New Roman"/>
      <w:sz w:val="19"/>
      <w:szCs w:val="19"/>
    </w:rPr>
  </w:style>
  <w:style w:type="character" w:customStyle="1" w:styleId="42">
    <w:name w:val="Основной текст (42)_"/>
    <w:basedOn w:val="a0"/>
    <w:link w:val="420"/>
    <w:uiPriority w:val="99"/>
    <w:locked/>
    <w:rsid w:val="00006F3E"/>
    <w:rPr>
      <w:sz w:val="24"/>
      <w:szCs w:val="24"/>
      <w:shd w:val="clear" w:color="auto" w:fill="FFFFFF"/>
    </w:rPr>
  </w:style>
  <w:style w:type="paragraph" w:customStyle="1" w:styleId="420">
    <w:name w:val="Основной текст (42)"/>
    <w:basedOn w:val="a"/>
    <w:link w:val="42"/>
    <w:uiPriority w:val="99"/>
    <w:rsid w:val="00006F3E"/>
    <w:pPr>
      <w:shd w:val="clear" w:color="auto" w:fill="FFFFFF"/>
      <w:spacing w:line="269" w:lineRule="exact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+ Полужирный1"/>
    <w:basedOn w:val="a0"/>
    <w:uiPriority w:val="99"/>
    <w:rsid w:val="00006F3E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2">
    <w:name w:val="Основной текст (72)_"/>
    <w:basedOn w:val="a0"/>
    <w:link w:val="720"/>
    <w:uiPriority w:val="99"/>
    <w:locked/>
    <w:rsid w:val="00006F3E"/>
    <w:rPr>
      <w:sz w:val="25"/>
      <w:szCs w:val="25"/>
      <w:shd w:val="clear" w:color="auto" w:fill="FFFFFF"/>
    </w:rPr>
  </w:style>
  <w:style w:type="paragraph" w:customStyle="1" w:styleId="720">
    <w:name w:val="Основной текст (72)"/>
    <w:basedOn w:val="a"/>
    <w:link w:val="72"/>
    <w:uiPriority w:val="99"/>
    <w:rsid w:val="00006F3E"/>
    <w:pPr>
      <w:shd w:val="clear" w:color="auto" w:fill="FFFFFF"/>
      <w:spacing w:line="278" w:lineRule="exact"/>
    </w:pPr>
    <w:rPr>
      <w:rFonts w:ascii="Times New Roman" w:hAnsi="Times New Roman"/>
      <w:sz w:val="25"/>
      <w:szCs w:val="25"/>
    </w:rPr>
  </w:style>
  <w:style w:type="character" w:customStyle="1" w:styleId="1011pt">
    <w:name w:val="Основной текст (10) + 11 pt"/>
    <w:basedOn w:val="10"/>
    <w:uiPriority w:val="99"/>
    <w:rsid w:val="00006F3E"/>
    <w:rPr>
      <w:spacing w:val="0"/>
      <w:sz w:val="22"/>
      <w:szCs w:val="22"/>
      <w:shd w:val="clear" w:color="auto" w:fill="FFFFFF"/>
    </w:rPr>
  </w:style>
  <w:style w:type="paragraph" w:styleId="ad">
    <w:name w:val="Body Text Indent"/>
    <w:basedOn w:val="a"/>
    <w:link w:val="ae"/>
    <w:rsid w:val="009064A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064A2"/>
    <w:rPr>
      <w:rFonts w:ascii="Times New Roman CYR" w:hAnsi="Times New Roman CYR"/>
    </w:rPr>
  </w:style>
  <w:style w:type="paragraph" w:customStyle="1" w:styleId="ConsPlusNormal">
    <w:name w:val="ConsPlusNormal"/>
    <w:rsid w:val="00591A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Основной текст (4)_"/>
    <w:link w:val="41"/>
    <w:uiPriority w:val="99"/>
    <w:locked/>
    <w:rsid w:val="00591A89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91A89"/>
    <w:pPr>
      <w:shd w:val="clear" w:color="auto" w:fill="FFFFFF"/>
      <w:spacing w:line="240" w:lineRule="atLeast"/>
    </w:pPr>
    <w:rPr>
      <w:rFonts w:ascii="Times New Roman" w:hAnsi="Times New Roman"/>
      <w:b/>
      <w:bCs/>
    </w:rPr>
  </w:style>
  <w:style w:type="character" w:customStyle="1" w:styleId="2">
    <w:name w:val="Основной текст (2)_"/>
    <w:link w:val="20"/>
    <w:uiPriority w:val="99"/>
    <w:locked/>
    <w:rsid w:val="00591A89"/>
    <w:rPr>
      <w:rFonts w:ascii="Arial Unicode MS" w:eastAsia="Arial Unicode MS" w:cs="Arial Unicode MS"/>
      <w:noProof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91A89"/>
    <w:pPr>
      <w:shd w:val="clear" w:color="auto" w:fill="FFFFFF"/>
      <w:spacing w:line="240" w:lineRule="atLeast"/>
    </w:pPr>
    <w:rPr>
      <w:rFonts w:ascii="Arial Unicode MS" w:eastAsia="Arial Unicode MS" w:hAnsi="Times New Roman" w:cs="Arial Unicode MS"/>
      <w:noProof/>
      <w:sz w:val="23"/>
      <w:szCs w:val="23"/>
    </w:rPr>
  </w:style>
  <w:style w:type="paragraph" w:customStyle="1" w:styleId="Default">
    <w:name w:val="Default"/>
    <w:rsid w:val="00AD2BF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1FEE-DA95-4DC1-B3F5-E8DA55AF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42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Cab231</cp:lastModifiedBy>
  <cp:revision>13</cp:revision>
  <cp:lastPrinted>2020-05-13T03:40:00Z</cp:lastPrinted>
  <dcterms:created xsi:type="dcterms:W3CDTF">2020-05-21T03:51:00Z</dcterms:created>
  <dcterms:modified xsi:type="dcterms:W3CDTF">2020-06-02T03:12:00Z</dcterms:modified>
</cp:coreProperties>
</file>