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</w:p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Приложение 12 </w:t>
      </w:r>
    </w:p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>Администрации ЗАТО Северск</w:t>
      </w:r>
    </w:p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от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31.08.2021</w:t>
      </w:r>
      <w:r w:rsidRPr="008E7CD2">
        <w:rPr>
          <w:rFonts w:eastAsia="Calibri"/>
          <w:bCs/>
          <w:sz w:val="24"/>
          <w:szCs w:val="24"/>
          <w:lang w:eastAsia="en-US"/>
        </w:rPr>
        <w:t xml:space="preserve"> №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296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 xml:space="preserve">Протокол результатов ШЭ ВсОШ 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2021-2022 учебный год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A6D26" w:rsidRPr="008E7CD2" w:rsidTr="0071755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0A6D26" w:rsidRPr="008E7CD2" w:rsidTr="0071755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54537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  <w:bookmarkStart w:id="0" w:name="_GoBack"/>
            <w:bookmarkEnd w:id="0"/>
          </w:p>
        </w:tc>
      </w:tr>
      <w:tr w:rsidR="000A6D26" w:rsidRPr="008E7CD2" w:rsidTr="0071755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0A6D26" w:rsidRPr="008E7CD2" w:rsidTr="0071755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0A6D26" w:rsidRPr="008E7CD2" w:rsidTr="0071755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0A6D26" w:rsidRPr="008E7CD2" w:rsidTr="00717553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0A6D26" w:rsidRPr="008E7CD2" w:rsidTr="0071755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Гладкий Т</w:t>
            </w:r>
            <w:r>
              <w:rPr>
                <w:sz w:val="22"/>
                <w:szCs w:val="22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54537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</w:tbl>
    <w:p w:rsidR="000A6D26" w:rsidRPr="008E7CD2" w:rsidRDefault="000A6D26" w:rsidP="000A6D26">
      <w:pPr>
        <w:rPr>
          <w:sz w:val="22"/>
          <w:szCs w:val="22"/>
        </w:rPr>
      </w:pPr>
    </w:p>
    <w:p w:rsidR="000A6D26" w:rsidRPr="008E7CD2" w:rsidRDefault="000A6D26" w:rsidP="000A6D26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F65"/>
    <w:rsid w:val="000A6D26"/>
    <w:rsid w:val="00545379"/>
    <w:rsid w:val="008C5F65"/>
    <w:rsid w:val="00A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4</cp:revision>
  <dcterms:created xsi:type="dcterms:W3CDTF">2021-09-27T14:52:00Z</dcterms:created>
  <dcterms:modified xsi:type="dcterms:W3CDTF">2021-09-28T09:24:00Z</dcterms:modified>
</cp:coreProperties>
</file>