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50"/>
        <w:gridCol w:w="1594"/>
        <w:gridCol w:w="907"/>
        <w:gridCol w:w="235"/>
        <w:gridCol w:w="1747"/>
        <w:gridCol w:w="2640"/>
        <w:gridCol w:w="24"/>
      </w:tblGrid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925263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925263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10918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D3840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81091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</w:tr>
      <w:tr w:rsidR="0081091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925263" w:rsidP="008109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810918">
              <w:rPr>
                <w:sz w:val="24"/>
                <w:szCs w:val="24"/>
              </w:rPr>
              <w:t>.2022</w:t>
            </w:r>
          </w:p>
        </w:tc>
      </w:tr>
      <w:tr w:rsidR="00810918" w:rsidRPr="006915BA" w:rsidTr="00810918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810918" w:rsidRPr="006915BA" w:rsidRDefault="00810918" w:rsidP="0081091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14483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Default="00C14483" w:rsidP="003473EB">
            <w:pPr>
              <w:jc w:val="both"/>
              <w:rPr>
                <w:sz w:val="24"/>
                <w:szCs w:val="24"/>
              </w:rPr>
            </w:pPr>
            <w:r w:rsidRPr="00497570">
              <w:rPr>
                <w:sz w:val="24"/>
                <w:szCs w:val="24"/>
              </w:rPr>
              <w:t>Орехова А</w:t>
            </w:r>
            <w:r w:rsidR="003473EB">
              <w:rPr>
                <w:sz w:val="24"/>
                <w:szCs w:val="24"/>
              </w:rPr>
              <w:t>.</w:t>
            </w:r>
            <w:r w:rsidRPr="00497570">
              <w:rPr>
                <w:sz w:val="24"/>
                <w:szCs w:val="24"/>
              </w:rPr>
              <w:t xml:space="preserve"> А</w:t>
            </w:r>
            <w:r w:rsidR="003473EB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14483" w:rsidRPr="006915BA" w:rsidTr="00810918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Default="00C14483" w:rsidP="00C144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Default="00C14483" w:rsidP="003473EB">
            <w:pPr>
              <w:jc w:val="both"/>
              <w:rPr>
                <w:sz w:val="24"/>
                <w:szCs w:val="24"/>
              </w:rPr>
            </w:pPr>
            <w:r w:rsidRPr="00497570">
              <w:rPr>
                <w:sz w:val="24"/>
                <w:szCs w:val="24"/>
              </w:rPr>
              <w:t>Беляева К</w:t>
            </w:r>
            <w:r w:rsidR="003473EB">
              <w:rPr>
                <w:sz w:val="24"/>
                <w:szCs w:val="24"/>
              </w:rPr>
              <w:t>.</w:t>
            </w:r>
            <w:r w:rsidRPr="00C14483">
              <w:rPr>
                <w:sz w:val="24"/>
                <w:szCs w:val="24"/>
              </w:rPr>
              <w:t>А</w:t>
            </w:r>
            <w:r w:rsidR="003473EB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14483" w:rsidRPr="006915BA" w:rsidTr="00810918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Default="00C14483" w:rsidP="00C144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Default="00C14483" w:rsidP="003473EB">
            <w:pPr>
              <w:jc w:val="both"/>
              <w:rPr>
                <w:sz w:val="24"/>
                <w:szCs w:val="24"/>
              </w:rPr>
            </w:pPr>
            <w:proofErr w:type="spellStart"/>
            <w:r w:rsidRPr="00497570">
              <w:rPr>
                <w:sz w:val="24"/>
                <w:szCs w:val="24"/>
              </w:rPr>
              <w:t>Грамотеева</w:t>
            </w:r>
            <w:proofErr w:type="spellEnd"/>
            <w:r w:rsidRPr="00497570">
              <w:rPr>
                <w:sz w:val="24"/>
                <w:szCs w:val="24"/>
              </w:rPr>
              <w:t xml:space="preserve"> К</w:t>
            </w:r>
            <w:r w:rsidR="003473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Д</w:t>
            </w:r>
            <w:r w:rsidR="003473EB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483" w:rsidRPr="006915BA" w:rsidRDefault="00C14483" w:rsidP="00C1448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341C4B" w:rsidRDefault="00341C4B">
      <w:bookmarkStart w:id="0" w:name="_GoBack"/>
      <w:bookmarkEnd w:id="0"/>
    </w:p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3473EB"/>
    <w:rsid w:val="006F65AA"/>
    <w:rsid w:val="00810918"/>
    <w:rsid w:val="00925263"/>
    <w:rsid w:val="00C1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6</cp:revision>
  <dcterms:created xsi:type="dcterms:W3CDTF">2022-09-06T09:21:00Z</dcterms:created>
  <dcterms:modified xsi:type="dcterms:W3CDTF">2022-11-01T07:10:00Z</dcterms:modified>
</cp:coreProperties>
</file>