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738" w:rsidRPr="00620E39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0E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E91738" w:rsidRPr="00620E39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0E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«Средняя общеобразовательная школа №1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98</w:t>
      </w:r>
      <w:r w:rsidRPr="00620E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E91738" w:rsidRPr="00620E39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Г. Северск Томской области</w:t>
      </w:r>
    </w:p>
    <w:p w:rsidR="00E91738" w:rsidRPr="00620E39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91738" w:rsidRPr="00620E39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0E39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E91738" w:rsidRPr="00620E39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0E39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E91738" w:rsidRPr="00620E39" w:rsidRDefault="00E91738" w:rsidP="00E9173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0E39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E91738" w:rsidRPr="00620E39" w:rsidRDefault="00E91738" w:rsidP="00E9173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0E39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E91738" w:rsidRPr="00620E39" w:rsidRDefault="00E91738" w:rsidP="00E9173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0E39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E91738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0E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ОТЧЕТ</w:t>
      </w:r>
    </w:p>
    <w:p w:rsidR="00E91738" w:rsidRPr="00620E39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0E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 работе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20E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методического объединения</w:t>
      </w:r>
    </w:p>
    <w:p w:rsidR="00E91738" w:rsidRPr="00B62ABF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0E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учителей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20E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естественно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-научно</w:t>
      </w:r>
      <w:r w:rsidRPr="00620E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го</w:t>
      </w:r>
      <w:proofErr w:type="gramEnd"/>
      <w:r w:rsidRPr="00620E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цикла</w:t>
      </w:r>
    </w:p>
    <w:p w:rsidR="00E91738" w:rsidRPr="00620E39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(биологии, физики, химии и информатики)</w:t>
      </w:r>
    </w:p>
    <w:p w:rsidR="00E91738" w:rsidRPr="00620E39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за 2021/2022</w:t>
      </w:r>
      <w:r w:rsidRPr="00620E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учебный год</w:t>
      </w:r>
    </w:p>
    <w:p w:rsidR="00E91738" w:rsidRDefault="00E91738" w:rsidP="00E9173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91738" w:rsidRDefault="00E91738" w:rsidP="00E9173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91738" w:rsidRDefault="00E91738" w:rsidP="00E9173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91738" w:rsidRPr="00620E39" w:rsidRDefault="00E91738" w:rsidP="00E9173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480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800"/>
      </w:tblGrid>
      <w:tr w:rsidR="00E91738" w:rsidRPr="003E5016" w:rsidTr="007607FD">
        <w:trPr>
          <w:trHeight w:val="96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738" w:rsidRPr="00620E39" w:rsidRDefault="00E91738" w:rsidP="007607F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0E3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  <w:p w:rsidR="00E91738" w:rsidRPr="00620E39" w:rsidRDefault="00E91738" w:rsidP="007607F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Н.С.</w:t>
            </w:r>
          </w:p>
        </w:tc>
      </w:tr>
    </w:tbl>
    <w:p w:rsidR="00E91738" w:rsidRPr="00620E39" w:rsidRDefault="00E91738" w:rsidP="00E9173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91738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91738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977F0" w:rsidRDefault="00B977F0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977F0" w:rsidRDefault="00B977F0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91738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B6612" w:rsidRDefault="00BB6612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607FD" w:rsidRDefault="007607FD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91738" w:rsidRDefault="00E91738" w:rsidP="00E9173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Северск – 2022</w:t>
      </w:r>
      <w:r w:rsidRPr="00620E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г.</w:t>
      </w:r>
    </w:p>
    <w:p w:rsidR="00E91738" w:rsidRDefault="00E91738" w:rsidP="00E91738">
      <w:pPr>
        <w:shd w:val="clear" w:color="auto" w:fill="FFFFFF"/>
        <w:spacing w:after="15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63313C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lastRenderedPageBreak/>
        <w:t>Предмет отчета:</w:t>
      </w:r>
      <w:r w:rsidRPr="00272A7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72A7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учебная и методическая работа членов МО.</w:t>
      </w:r>
    </w:p>
    <w:p w:rsidR="00E91738" w:rsidRDefault="00E91738" w:rsidP="00E91738">
      <w:pPr>
        <w:shd w:val="clear" w:color="auto" w:fill="FFFFFF"/>
        <w:spacing w:after="150" w:line="240" w:lineRule="auto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Общие сведения: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417"/>
        <w:gridCol w:w="1134"/>
        <w:gridCol w:w="709"/>
        <w:gridCol w:w="1559"/>
        <w:gridCol w:w="1638"/>
      </w:tblGrid>
      <w:tr w:rsidR="00E91738" w:rsidRPr="003E5016" w:rsidTr="00BB6612">
        <w:trPr>
          <w:trHeight w:val="973"/>
          <w:jc w:val="center"/>
        </w:trPr>
        <w:tc>
          <w:tcPr>
            <w:tcW w:w="851" w:type="dxa"/>
          </w:tcPr>
          <w:p w:rsidR="00E91738" w:rsidRPr="003E5016" w:rsidRDefault="00E91738" w:rsidP="007607F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91738" w:rsidRPr="003E5016" w:rsidRDefault="00E91738" w:rsidP="007607F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5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E5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</w:tcPr>
          <w:p w:rsidR="00E91738" w:rsidRPr="003E5016" w:rsidRDefault="00E91738" w:rsidP="007607F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7" w:type="dxa"/>
          </w:tcPr>
          <w:p w:rsidR="00E91738" w:rsidRPr="003E5016" w:rsidRDefault="00E91738" w:rsidP="007607F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</w:tcPr>
          <w:p w:rsidR="00E91738" w:rsidRPr="003E5016" w:rsidRDefault="00E91738" w:rsidP="007607FD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5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</w:t>
            </w:r>
            <w:proofErr w:type="spellEnd"/>
          </w:p>
          <w:p w:rsidR="00E91738" w:rsidRPr="003E5016" w:rsidRDefault="00E91738" w:rsidP="007607F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709" w:type="dxa"/>
          </w:tcPr>
          <w:p w:rsidR="00E91738" w:rsidRPr="003E5016" w:rsidRDefault="00E91738" w:rsidP="007607F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 аттестации</w:t>
            </w:r>
          </w:p>
        </w:tc>
        <w:tc>
          <w:tcPr>
            <w:tcW w:w="1559" w:type="dxa"/>
          </w:tcPr>
          <w:p w:rsidR="00E91738" w:rsidRPr="003E5016" w:rsidRDefault="00E91738" w:rsidP="007607F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638" w:type="dxa"/>
          </w:tcPr>
          <w:p w:rsidR="00E91738" w:rsidRPr="003E5016" w:rsidRDefault="00E91738" w:rsidP="007607FD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E91738" w:rsidRPr="003E5016" w:rsidTr="00BB6612">
        <w:trPr>
          <w:jc w:val="center"/>
        </w:trPr>
        <w:tc>
          <w:tcPr>
            <w:tcW w:w="851" w:type="dxa"/>
          </w:tcPr>
          <w:p w:rsidR="00E91738" w:rsidRPr="003E5016" w:rsidRDefault="00E91738" w:rsidP="00C615DB">
            <w:pPr>
              <w:pStyle w:val="a4"/>
              <w:numPr>
                <w:ilvl w:val="0"/>
                <w:numId w:val="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Бабий</w:t>
            </w:r>
          </w:p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Татьяна</w:t>
            </w:r>
          </w:p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Митрофановна</w:t>
            </w:r>
          </w:p>
        </w:tc>
        <w:tc>
          <w:tcPr>
            <w:tcW w:w="1417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09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2017</w:t>
            </w:r>
          </w:p>
        </w:tc>
        <w:tc>
          <w:tcPr>
            <w:tcW w:w="1559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8-906-957-3206</w:t>
            </w:r>
          </w:p>
        </w:tc>
        <w:tc>
          <w:tcPr>
            <w:tcW w:w="1638" w:type="dxa"/>
          </w:tcPr>
          <w:p w:rsidR="00E91738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8D6E85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nat_ka_25@mail.ru</w:t>
              </w:r>
            </w:hyperlink>
          </w:p>
          <w:p w:rsidR="00AC7CF5" w:rsidRPr="003E5016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1738" w:rsidRPr="003E5016" w:rsidTr="00BB6612">
        <w:trPr>
          <w:jc w:val="center"/>
        </w:trPr>
        <w:tc>
          <w:tcPr>
            <w:tcW w:w="851" w:type="dxa"/>
          </w:tcPr>
          <w:p w:rsidR="00E91738" w:rsidRPr="003E5016" w:rsidRDefault="00E91738" w:rsidP="00C615DB">
            <w:pPr>
              <w:pStyle w:val="a4"/>
              <w:numPr>
                <w:ilvl w:val="0"/>
                <w:numId w:val="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Беликова</w:t>
            </w:r>
          </w:p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Светлана</w:t>
            </w:r>
          </w:p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417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09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9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8-913-881-6019</w:t>
            </w:r>
          </w:p>
        </w:tc>
        <w:tc>
          <w:tcPr>
            <w:tcW w:w="1638" w:type="dxa"/>
          </w:tcPr>
          <w:p w:rsidR="00E91738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8D6E85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belikovasn@mail.ru</w:t>
              </w:r>
            </w:hyperlink>
          </w:p>
          <w:p w:rsidR="00AC7CF5" w:rsidRPr="003E5016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B" w:rsidRPr="003E5016" w:rsidTr="00BB6612">
        <w:trPr>
          <w:jc w:val="center"/>
        </w:trPr>
        <w:tc>
          <w:tcPr>
            <w:tcW w:w="851" w:type="dxa"/>
          </w:tcPr>
          <w:p w:rsidR="00C615DB" w:rsidRPr="003E5016" w:rsidRDefault="00C615DB" w:rsidP="00C615DB">
            <w:pPr>
              <w:pStyle w:val="a4"/>
              <w:numPr>
                <w:ilvl w:val="0"/>
                <w:numId w:val="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615DB" w:rsidRPr="003E5016" w:rsidRDefault="00C615DB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Буртаева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417" w:type="dxa"/>
          </w:tcPr>
          <w:p w:rsidR="00C615DB" w:rsidRPr="003E5016" w:rsidRDefault="00C615DB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C615DB" w:rsidRPr="003E5016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09" w:type="dxa"/>
          </w:tcPr>
          <w:p w:rsidR="00C615DB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C615DB" w:rsidRPr="003E5016" w:rsidRDefault="00C615DB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8-952-806-28-24</w:t>
            </w:r>
          </w:p>
        </w:tc>
        <w:tc>
          <w:tcPr>
            <w:tcW w:w="1638" w:type="dxa"/>
          </w:tcPr>
          <w:p w:rsidR="00C615DB" w:rsidRPr="003E5016" w:rsidRDefault="00C615DB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1738" w:rsidRPr="003E5016" w:rsidTr="00BB6612">
        <w:trPr>
          <w:trHeight w:val="440"/>
          <w:jc w:val="center"/>
        </w:trPr>
        <w:tc>
          <w:tcPr>
            <w:tcW w:w="851" w:type="dxa"/>
          </w:tcPr>
          <w:p w:rsidR="00E91738" w:rsidRPr="003E5016" w:rsidRDefault="00E91738" w:rsidP="00C615DB">
            <w:pPr>
              <w:pStyle w:val="a4"/>
              <w:numPr>
                <w:ilvl w:val="0"/>
                <w:numId w:val="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Видяйкина</w:t>
            </w:r>
            <w:proofErr w:type="spellEnd"/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</w:t>
            </w:r>
          </w:p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17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E91738" w:rsidRPr="003E5016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709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8-913-882-8021</w:t>
            </w:r>
          </w:p>
        </w:tc>
        <w:tc>
          <w:tcPr>
            <w:tcW w:w="1638" w:type="dxa"/>
          </w:tcPr>
          <w:p w:rsidR="00E91738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8D6E85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natali.v.199324@mail.ru</w:t>
              </w:r>
            </w:hyperlink>
          </w:p>
          <w:p w:rsidR="00AC7CF5" w:rsidRPr="003E5016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1738" w:rsidRPr="003E5016" w:rsidTr="00BB6612">
        <w:trPr>
          <w:jc w:val="center"/>
        </w:trPr>
        <w:tc>
          <w:tcPr>
            <w:tcW w:w="851" w:type="dxa"/>
          </w:tcPr>
          <w:p w:rsidR="00E91738" w:rsidRPr="003E5016" w:rsidRDefault="00E91738" w:rsidP="00C615DB">
            <w:pPr>
              <w:pStyle w:val="a4"/>
              <w:numPr>
                <w:ilvl w:val="0"/>
                <w:numId w:val="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Глазырина</w:t>
            </w:r>
          </w:p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Полина</w:t>
            </w:r>
          </w:p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417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E91738" w:rsidRPr="003E5016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09" w:type="dxa"/>
          </w:tcPr>
          <w:p w:rsidR="00E91738" w:rsidRPr="003E5016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9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8-952-807-5815</w:t>
            </w:r>
          </w:p>
        </w:tc>
        <w:tc>
          <w:tcPr>
            <w:tcW w:w="1638" w:type="dxa"/>
          </w:tcPr>
          <w:p w:rsidR="00E91738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8D6E85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polina.zubova90@mail.com</w:t>
              </w:r>
            </w:hyperlink>
          </w:p>
          <w:p w:rsidR="00AC7CF5" w:rsidRPr="003E5016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1738" w:rsidRPr="003E5016" w:rsidTr="00BB6612">
        <w:trPr>
          <w:jc w:val="center"/>
        </w:trPr>
        <w:tc>
          <w:tcPr>
            <w:tcW w:w="851" w:type="dxa"/>
          </w:tcPr>
          <w:p w:rsidR="00E91738" w:rsidRPr="003E5016" w:rsidRDefault="00E91738" w:rsidP="00C615DB">
            <w:pPr>
              <w:pStyle w:val="a4"/>
              <w:numPr>
                <w:ilvl w:val="0"/>
                <w:numId w:val="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Маздюк</w:t>
            </w:r>
            <w:proofErr w:type="spellEnd"/>
          </w:p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Оксана</w:t>
            </w:r>
          </w:p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417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E91738" w:rsidRPr="003E5016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09" w:type="dxa"/>
          </w:tcPr>
          <w:p w:rsidR="00E91738" w:rsidRPr="00AC7CF5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8-909-540-8676</w:t>
            </w:r>
          </w:p>
        </w:tc>
        <w:tc>
          <w:tcPr>
            <w:tcW w:w="1638" w:type="dxa"/>
          </w:tcPr>
          <w:p w:rsidR="00767B5D" w:rsidRDefault="00767B5D" w:rsidP="00767B5D">
            <w:pPr>
              <w:jc w:val="center"/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0" w:history="1">
              <w:r>
                <w:rPr>
                  <w:rStyle w:val="a5"/>
                  <w:rFonts w:ascii="Arial" w:hAnsi="Arial" w:cs="Arial"/>
                  <w:sz w:val="20"/>
                  <w:szCs w:val="20"/>
                </w:rPr>
                <w:t>sch198@sibmail.com</w:t>
              </w:r>
            </w:hyperlink>
          </w:p>
          <w:p w:rsidR="00E91738" w:rsidRPr="003E5016" w:rsidRDefault="00E91738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B" w:rsidRPr="003E5016" w:rsidTr="00BB6612">
        <w:trPr>
          <w:jc w:val="center"/>
        </w:trPr>
        <w:tc>
          <w:tcPr>
            <w:tcW w:w="851" w:type="dxa"/>
          </w:tcPr>
          <w:p w:rsidR="00C615DB" w:rsidRPr="003E5016" w:rsidRDefault="00C615DB" w:rsidP="00C615DB">
            <w:pPr>
              <w:pStyle w:val="a4"/>
              <w:numPr>
                <w:ilvl w:val="0"/>
                <w:numId w:val="1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615DB" w:rsidRPr="003E5016" w:rsidRDefault="00C615DB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Логинов Дмитрий Юрьевич</w:t>
            </w:r>
          </w:p>
        </w:tc>
        <w:tc>
          <w:tcPr>
            <w:tcW w:w="1417" w:type="dxa"/>
          </w:tcPr>
          <w:p w:rsidR="00C615DB" w:rsidRPr="003E5016" w:rsidRDefault="00C615DB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C615DB" w:rsidRPr="003E5016" w:rsidRDefault="00AC7CF5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709" w:type="dxa"/>
          </w:tcPr>
          <w:p w:rsidR="00C615DB" w:rsidRPr="003E5016" w:rsidRDefault="00C615DB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C615DB" w:rsidRPr="003E5016" w:rsidRDefault="00C615DB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8-913-820-05-62</w:t>
            </w:r>
          </w:p>
        </w:tc>
        <w:tc>
          <w:tcPr>
            <w:tcW w:w="1638" w:type="dxa"/>
          </w:tcPr>
          <w:p w:rsidR="00C615DB" w:rsidRPr="003E5016" w:rsidRDefault="00C615DB" w:rsidP="00C615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1738" w:rsidRDefault="00E91738" w:rsidP="00E91738">
      <w:pPr>
        <w:shd w:val="clear" w:color="auto" w:fill="FFFFFF"/>
        <w:spacing w:after="150" w:line="240" w:lineRule="auto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</w:p>
    <w:p w:rsidR="00E91738" w:rsidRDefault="00E91738" w:rsidP="00E91738">
      <w:pPr>
        <w:shd w:val="clear" w:color="auto" w:fill="FFFFFF"/>
        <w:spacing w:after="150" w:line="240" w:lineRule="auto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 w:rsidRPr="0063313C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Педагогическая нагрузка: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2601"/>
        <w:gridCol w:w="2110"/>
        <w:gridCol w:w="1025"/>
        <w:gridCol w:w="1538"/>
        <w:gridCol w:w="1542"/>
      </w:tblGrid>
      <w:tr w:rsidR="00E91738" w:rsidRPr="003E5016" w:rsidTr="00BB6612">
        <w:trPr>
          <w:jc w:val="center"/>
        </w:trPr>
        <w:tc>
          <w:tcPr>
            <w:tcW w:w="529" w:type="dxa"/>
          </w:tcPr>
          <w:p w:rsidR="00E91738" w:rsidRPr="003E5016" w:rsidRDefault="00E91738" w:rsidP="007607FD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</w:tcPr>
          <w:p w:rsidR="00E91738" w:rsidRPr="003E5016" w:rsidRDefault="00E91738" w:rsidP="007607FD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10" w:type="dxa"/>
          </w:tcPr>
          <w:p w:rsidR="00E91738" w:rsidRPr="003E5016" w:rsidRDefault="00E91738" w:rsidP="007607FD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025" w:type="dxa"/>
          </w:tcPr>
          <w:p w:rsidR="00E91738" w:rsidRPr="003E5016" w:rsidRDefault="00E91738" w:rsidP="007607FD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38" w:type="dxa"/>
          </w:tcPr>
          <w:p w:rsidR="00E91738" w:rsidRPr="003E5016" w:rsidRDefault="00E91738" w:rsidP="007607FD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42" w:type="dxa"/>
          </w:tcPr>
          <w:p w:rsidR="00E91738" w:rsidRPr="003E5016" w:rsidRDefault="00E91738" w:rsidP="007607FD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5016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Итог</w:t>
            </w:r>
          </w:p>
        </w:tc>
      </w:tr>
      <w:tr w:rsidR="00C615DB" w:rsidRPr="003E5016" w:rsidTr="00BB6612">
        <w:trPr>
          <w:jc w:val="center"/>
        </w:trPr>
        <w:tc>
          <w:tcPr>
            <w:tcW w:w="529" w:type="dxa"/>
          </w:tcPr>
          <w:p w:rsidR="00C615DB" w:rsidRPr="00F0202F" w:rsidRDefault="00C615DB" w:rsidP="00C615DB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0202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</w:tcPr>
          <w:p w:rsidR="00C615DB" w:rsidRPr="00F0202F" w:rsidRDefault="00C615DB" w:rsidP="00C615DB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0202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10" w:type="dxa"/>
          </w:tcPr>
          <w:p w:rsidR="00C615DB" w:rsidRPr="00F0202F" w:rsidRDefault="00C615DB" w:rsidP="00C615DB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0202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Беликова С.Н.</w:t>
            </w:r>
          </w:p>
        </w:tc>
        <w:tc>
          <w:tcPr>
            <w:tcW w:w="1025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6абвгд</w:t>
            </w:r>
          </w:p>
        </w:tc>
        <w:tc>
          <w:tcPr>
            <w:tcW w:w="1538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B" w:rsidRPr="003E5016" w:rsidTr="00BB6612">
        <w:trPr>
          <w:jc w:val="center"/>
        </w:trPr>
        <w:tc>
          <w:tcPr>
            <w:tcW w:w="529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7абвг</w:t>
            </w:r>
          </w:p>
        </w:tc>
        <w:tc>
          <w:tcPr>
            <w:tcW w:w="1538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B" w:rsidRPr="003E5016" w:rsidTr="00BB6612">
        <w:trPr>
          <w:jc w:val="center"/>
        </w:trPr>
        <w:tc>
          <w:tcPr>
            <w:tcW w:w="529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8абвг</w:t>
            </w:r>
          </w:p>
        </w:tc>
        <w:tc>
          <w:tcPr>
            <w:tcW w:w="1538" w:type="dxa"/>
          </w:tcPr>
          <w:p w:rsidR="00C615DB" w:rsidRPr="003E5016" w:rsidRDefault="00DF3288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2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B" w:rsidRPr="003E5016" w:rsidTr="00BB6612">
        <w:trPr>
          <w:jc w:val="center"/>
        </w:trPr>
        <w:tc>
          <w:tcPr>
            <w:tcW w:w="529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10ав</w:t>
            </w:r>
          </w:p>
        </w:tc>
        <w:tc>
          <w:tcPr>
            <w:tcW w:w="1538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B" w:rsidRPr="003E5016" w:rsidTr="00BB6612">
        <w:trPr>
          <w:jc w:val="center"/>
        </w:trPr>
        <w:tc>
          <w:tcPr>
            <w:tcW w:w="529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11абв</w:t>
            </w:r>
          </w:p>
        </w:tc>
        <w:tc>
          <w:tcPr>
            <w:tcW w:w="1538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B" w:rsidRPr="003E5016" w:rsidTr="00BB6612">
        <w:trPr>
          <w:jc w:val="center"/>
        </w:trPr>
        <w:tc>
          <w:tcPr>
            <w:tcW w:w="529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5016">
              <w:rPr>
                <w:rFonts w:ascii="Times New Roman" w:hAnsi="Times New Roman"/>
                <w:sz w:val="24"/>
                <w:szCs w:val="24"/>
              </w:rPr>
              <w:t>Электив</w:t>
            </w:r>
            <w:proofErr w:type="spellEnd"/>
            <w:r w:rsidRPr="003E5016">
              <w:rPr>
                <w:rFonts w:ascii="Times New Roman" w:hAnsi="Times New Roman"/>
                <w:sz w:val="24"/>
                <w:szCs w:val="24"/>
              </w:rPr>
              <w:t xml:space="preserve"> «Абитуриент </w:t>
            </w:r>
            <w:proofErr w:type="spellStart"/>
            <w:r w:rsidRPr="003E5016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3E50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0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10в</w:t>
            </w:r>
          </w:p>
        </w:tc>
        <w:tc>
          <w:tcPr>
            <w:tcW w:w="1538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B" w:rsidRPr="003E5016" w:rsidTr="00BB6612">
        <w:trPr>
          <w:jc w:val="center"/>
        </w:trPr>
        <w:tc>
          <w:tcPr>
            <w:tcW w:w="529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5016">
              <w:rPr>
                <w:rFonts w:ascii="Times New Roman" w:hAnsi="Times New Roman"/>
                <w:sz w:val="24"/>
                <w:szCs w:val="24"/>
              </w:rPr>
              <w:t>Электив</w:t>
            </w:r>
            <w:proofErr w:type="spellEnd"/>
            <w:r w:rsidRPr="003E5016">
              <w:rPr>
                <w:rFonts w:ascii="Times New Roman" w:hAnsi="Times New Roman"/>
                <w:sz w:val="24"/>
                <w:szCs w:val="24"/>
              </w:rPr>
              <w:t xml:space="preserve"> «Абитуриент </w:t>
            </w:r>
            <w:proofErr w:type="spellStart"/>
            <w:r w:rsidRPr="003E5016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3E50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0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538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B" w:rsidRPr="003E5016" w:rsidTr="00BB6612">
        <w:trPr>
          <w:jc w:val="center"/>
        </w:trPr>
        <w:tc>
          <w:tcPr>
            <w:tcW w:w="529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016">
              <w:rPr>
                <w:rFonts w:ascii="Times New Roman" w:hAnsi="Times New Roman"/>
                <w:sz w:val="24"/>
                <w:szCs w:val="24"/>
              </w:rPr>
              <w:t>Электив</w:t>
            </w:r>
            <w:proofErr w:type="spellEnd"/>
            <w:r w:rsidRPr="003E5016">
              <w:rPr>
                <w:rFonts w:ascii="Times New Roman" w:hAnsi="Times New Roman"/>
                <w:sz w:val="24"/>
                <w:szCs w:val="24"/>
              </w:rPr>
              <w:t xml:space="preserve"> «Юный исследователь»</w:t>
            </w:r>
          </w:p>
        </w:tc>
        <w:tc>
          <w:tcPr>
            <w:tcW w:w="2110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538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C615DB" w:rsidRPr="00F0202F" w:rsidRDefault="00FC18E9" w:rsidP="00C615DB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19</w:t>
            </w:r>
            <w:r w:rsidR="00C615DB" w:rsidRPr="00FC18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615DB" w:rsidRPr="003E5016" w:rsidTr="00BB6612">
        <w:trPr>
          <w:jc w:val="center"/>
        </w:trPr>
        <w:tc>
          <w:tcPr>
            <w:tcW w:w="529" w:type="dxa"/>
          </w:tcPr>
          <w:p w:rsidR="00C615DB" w:rsidRPr="00DF3288" w:rsidRDefault="00DF3288" w:rsidP="00C615DB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F328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601" w:type="dxa"/>
          </w:tcPr>
          <w:p w:rsidR="00C615DB" w:rsidRPr="00DF3288" w:rsidRDefault="00DF3288" w:rsidP="00C615DB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F328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10" w:type="dxa"/>
          </w:tcPr>
          <w:p w:rsidR="00C615DB" w:rsidRPr="00C615DB" w:rsidRDefault="00C615DB" w:rsidP="00C615DB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5D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Видяйкина</w:t>
            </w:r>
            <w:proofErr w:type="spellEnd"/>
            <w:r w:rsidRPr="00C615D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1025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E5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016">
              <w:rPr>
                <w:rFonts w:ascii="Times New Roman" w:hAnsi="Times New Roman"/>
                <w:sz w:val="24"/>
                <w:szCs w:val="24"/>
              </w:rPr>
              <w:t>абвгд</w:t>
            </w:r>
            <w:proofErr w:type="spellEnd"/>
          </w:p>
        </w:tc>
        <w:tc>
          <w:tcPr>
            <w:tcW w:w="1538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15DB" w:rsidRPr="003E5016" w:rsidTr="00BB6612">
        <w:trPr>
          <w:jc w:val="center"/>
        </w:trPr>
        <w:tc>
          <w:tcPr>
            <w:tcW w:w="529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абвг</w:t>
            </w:r>
            <w:proofErr w:type="spellEnd"/>
          </w:p>
        </w:tc>
        <w:tc>
          <w:tcPr>
            <w:tcW w:w="1538" w:type="dxa"/>
          </w:tcPr>
          <w:p w:rsidR="00C615DB" w:rsidRPr="003E5016" w:rsidRDefault="00C615DB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2" w:type="dxa"/>
          </w:tcPr>
          <w:p w:rsidR="00C615DB" w:rsidRPr="003E5016" w:rsidRDefault="00C615DB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3288" w:rsidRPr="003E5016" w:rsidTr="00BB6612">
        <w:trPr>
          <w:jc w:val="center"/>
        </w:trPr>
        <w:tc>
          <w:tcPr>
            <w:tcW w:w="529" w:type="dxa"/>
          </w:tcPr>
          <w:p w:rsidR="00DF3288" w:rsidRPr="003E5016" w:rsidRDefault="00DF3288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DF3288" w:rsidRPr="003E5016" w:rsidRDefault="00DF3288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DF3288" w:rsidRPr="003E5016" w:rsidRDefault="00DF3288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DF3288" w:rsidRDefault="00DF3288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10АБ</w:t>
            </w:r>
          </w:p>
        </w:tc>
        <w:tc>
          <w:tcPr>
            <w:tcW w:w="1538" w:type="dxa"/>
          </w:tcPr>
          <w:p w:rsidR="00DF3288" w:rsidRPr="003E5016" w:rsidRDefault="00DF3288" w:rsidP="00C61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DF3288" w:rsidRPr="003E5016" w:rsidRDefault="00DF3288" w:rsidP="00C615DB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B16F81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16F81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Индивидуальный </w:t>
            </w:r>
            <w:r w:rsidRPr="00B16F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проект</w:t>
            </w:r>
          </w:p>
        </w:tc>
        <w:tc>
          <w:tcPr>
            <w:tcW w:w="2110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10АБ</w:t>
            </w: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 </w:t>
            </w:r>
            <w:r w:rsidRPr="003E5016">
              <w:rPr>
                <w:rFonts w:ascii="Times New Roman" w:hAnsi="Times New Roman"/>
                <w:sz w:val="24"/>
                <w:szCs w:val="24"/>
              </w:rPr>
              <w:t>«Занимательная биология»</w:t>
            </w:r>
          </w:p>
        </w:tc>
        <w:tc>
          <w:tcPr>
            <w:tcW w:w="2110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9абвг</w:t>
            </w: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16F81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16F81" w:rsidRPr="00DF3288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F328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19 часов</w:t>
            </w: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F0202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1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02F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110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202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Маздюк</w:t>
            </w:r>
            <w:proofErr w:type="spellEnd"/>
            <w:r w:rsidRPr="00F0202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7абвг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8абвг</w:t>
            </w: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 </w:t>
            </w:r>
            <w:r w:rsidRPr="003E501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Инфознайка</w:t>
            </w:r>
            <w:proofErr w:type="spellEnd"/>
            <w:r w:rsidRPr="003E50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0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20</w:t>
            </w:r>
            <w:r w:rsidRPr="00F0202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110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Буртаева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9абвг</w:t>
            </w: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10аб</w:t>
            </w: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11ав</w:t>
            </w: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4+3</w:t>
            </w:r>
          </w:p>
        </w:tc>
        <w:tc>
          <w:tcPr>
            <w:tcW w:w="1542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4065B6" w:rsidRDefault="00B16F81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B6">
              <w:rPr>
                <w:rFonts w:ascii="Times New Roman" w:hAnsi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/>
                <w:sz w:val="24"/>
                <w:szCs w:val="24"/>
              </w:rPr>
              <w:t>урочная деятельность «В мире информатики»</w:t>
            </w:r>
          </w:p>
        </w:tc>
        <w:tc>
          <w:tcPr>
            <w:tcW w:w="2110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9абвг</w:t>
            </w: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4065B6" w:rsidRDefault="00B16F81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5B6">
              <w:rPr>
                <w:rFonts w:ascii="Times New Roman" w:hAnsi="Times New Roman"/>
                <w:sz w:val="24"/>
                <w:szCs w:val="24"/>
              </w:rPr>
              <w:t>Внеурочная деятельность «</w:t>
            </w:r>
            <w:r>
              <w:rPr>
                <w:rFonts w:ascii="Times New Roman" w:hAnsi="Times New Roman"/>
                <w:sz w:val="24"/>
                <w:szCs w:val="24"/>
              </w:rPr>
              <w:t>Мультипликация</w:t>
            </w:r>
            <w:r w:rsidRPr="004065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0" w:type="dxa"/>
          </w:tcPr>
          <w:p w:rsidR="00B16F81" w:rsidRPr="004065B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4д</w:t>
            </w: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31 час</w:t>
            </w: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02F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110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0202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Глазырина П.А.</w:t>
            </w: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E5016">
              <w:rPr>
                <w:rFonts w:ascii="Times New Roman" w:hAnsi="Times New Roman"/>
                <w:sz w:val="24"/>
                <w:szCs w:val="24"/>
              </w:rPr>
              <w:t>бвг</w:t>
            </w:r>
          </w:p>
        </w:tc>
        <w:tc>
          <w:tcPr>
            <w:tcW w:w="1538" w:type="dxa"/>
          </w:tcPr>
          <w:p w:rsidR="00B16F81" w:rsidRPr="003E5016" w:rsidRDefault="00B74FDF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2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2E3723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10АБ</w:t>
            </w:r>
          </w:p>
        </w:tc>
        <w:tc>
          <w:tcPr>
            <w:tcW w:w="1538" w:type="dxa"/>
          </w:tcPr>
          <w:p w:rsidR="00B16F81" w:rsidRPr="003E5016" w:rsidRDefault="00B74FDF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5+2</w:t>
            </w:r>
          </w:p>
        </w:tc>
        <w:tc>
          <w:tcPr>
            <w:tcW w:w="1542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2E3723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11АБВ</w:t>
            </w:r>
          </w:p>
        </w:tc>
        <w:tc>
          <w:tcPr>
            <w:tcW w:w="1538" w:type="dxa"/>
          </w:tcPr>
          <w:p w:rsidR="00B16F81" w:rsidRDefault="00B74FDF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5+1</w:t>
            </w:r>
          </w:p>
          <w:p w:rsidR="00B74FDF" w:rsidRPr="003E5016" w:rsidRDefault="00B74FDF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4FDF" w:rsidRPr="003E5016" w:rsidTr="00BB6612">
        <w:trPr>
          <w:jc w:val="center"/>
        </w:trPr>
        <w:tc>
          <w:tcPr>
            <w:tcW w:w="529" w:type="dxa"/>
          </w:tcPr>
          <w:p w:rsidR="00B74FDF" w:rsidRPr="003E5016" w:rsidRDefault="00B74FDF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74FDF" w:rsidRPr="003E5016" w:rsidRDefault="00B74FDF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10" w:type="dxa"/>
          </w:tcPr>
          <w:p w:rsidR="00B74FDF" w:rsidRPr="003E5016" w:rsidRDefault="00B74FDF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74FDF" w:rsidRDefault="00B74FDF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1538" w:type="dxa"/>
          </w:tcPr>
          <w:p w:rsidR="00B74FDF" w:rsidRDefault="00B74FDF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B74FDF" w:rsidRPr="00F0202F" w:rsidRDefault="00B74FDF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4FDF" w:rsidRPr="003E5016" w:rsidTr="00BB6612">
        <w:trPr>
          <w:jc w:val="center"/>
        </w:trPr>
        <w:tc>
          <w:tcPr>
            <w:tcW w:w="529" w:type="dxa"/>
          </w:tcPr>
          <w:p w:rsidR="00B74FDF" w:rsidRPr="003E5016" w:rsidRDefault="00B74FDF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74FDF" w:rsidRDefault="00F45A06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A06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10" w:type="dxa"/>
          </w:tcPr>
          <w:p w:rsidR="00B74FDF" w:rsidRPr="003E5016" w:rsidRDefault="00B74FDF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74FDF" w:rsidRDefault="00B74FDF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9абвг</w:t>
            </w:r>
          </w:p>
        </w:tc>
        <w:tc>
          <w:tcPr>
            <w:tcW w:w="1538" w:type="dxa"/>
          </w:tcPr>
          <w:p w:rsidR="00B74FDF" w:rsidRDefault="00F45A06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B74FDF" w:rsidRPr="00F0202F" w:rsidRDefault="00B74FDF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4FDF" w:rsidRPr="003E5016" w:rsidTr="00BB6612">
        <w:trPr>
          <w:jc w:val="center"/>
        </w:trPr>
        <w:tc>
          <w:tcPr>
            <w:tcW w:w="529" w:type="dxa"/>
          </w:tcPr>
          <w:p w:rsidR="00B74FDF" w:rsidRPr="003E5016" w:rsidRDefault="00B74FDF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74FDF" w:rsidRDefault="00F45A06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A06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10" w:type="dxa"/>
          </w:tcPr>
          <w:p w:rsidR="00B74FDF" w:rsidRPr="003E5016" w:rsidRDefault="00B74FDF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74FDF" w:rsidRDefault="00F45A06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538" w:type="dxa"/>
          </w:tcPr>
          <w:p w:rsidR="00B74FDF" w:rsidRDefault="00F45A06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B74FDF" w:rsidRPr="00F0202F" w:rsidRDefault="00B74FDF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5A06" w:rsidRPr="003E5016" w:rsidTr="00BB6612">
        <w:trPr>
          <w:jc w:val="center"/>
        </w:trPr>
        <w:tc>
          <w:tcPr>
            <w:tcW w:w="529" w:type="dxa"/>
          </w:tcPr>
          <w:p w:rsidR="00F45A06" w:rsidRPr="003E5016" w:rsidRDefault="00F45A06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F45A06" w:rsidRDefault="00F45A06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A06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10" w:type="dxa"/>
          </w:tcPr>
          <w:p w:rsidR="00F45A06" w:rsidRPr="003E5016" w:rsidRDefault="00F45A06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F45A06" w:rsidRDefault="00F45A06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538" w:type="dxa"/>
          </w:tcPr>
          <w:p w:rsidR="00F45A06" w:rsidRDefault="00F45A06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F45A06" w:rsidRPr="00F0202F" w:rsidRDefault="00F45A06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16F81" w:rsidRPr="00F0202F" w:rsidRDefault="00F45A06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45A0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36</w:t>
            </w:r>
            <w:r w:rsidR="00B16F81" w:rsidRPr="00F45A0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Pr="00F45A0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ов</w:t>
            </w: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4065B6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5B6">
              <w:rPr>
                <w:rFonts w:ascii="Times New Roman" w:hAnsi="Times New Roman"/>
                <w:b/>
                <w:sz w:val="24"/>
                <w:szCs w:val="24"/>
              </w:rPr>
              <w:t>Физики</w:t>
            </w:r>
          </w:p>
        </w:tc>
        <w:tc>
          <w:tcPr>
            <w:tcW w:w="2110" w:type="dxa"/>
          </w:tcPr>
          <w:p w:rsidR="00B16F81" w:rsidRPr="004065B6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065B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Логинов Д.Ю.</w:t>
            </w: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7абвг</w:t>
            </w:r>
            <w:r w:rsidR="002E3723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538" w:type="dxa"/>
          </w:tcPr>
          <w:p w:rsidR="00B16F81" w:rsidRPr="003E5016" w:rsidRDefault="002E3723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2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8абвг</w:t>
            </w:r>
          </w:p>
        </w:tc>
        <w:tc>
          <w:tcPr>
            <w:tcW w:w="1538" w:type="dxa"/>
          </w:tcPr>
          <w:p w:rsidR="00B16F81" w:rsidRPr="003E5016" w:rsidRDefault="002E3723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2" w:type="dxa"/>
          </w:tcPr>
          <w:p w:rsidR="00B16F81" w:rsidRPr="00F0202F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7F3F" w:rsidRPr="003E5016" w:rsidTr="00BB6612">
        <w:trPr>
          <w:jc w:val="center"/>
        </w:trPr>
        <w:tc>
          <w:tcPr>
            <w:tcW w:w="529" w:type="dxa"/>
          </w:tcPr>
          <w:p w:rsidR="00227F3F" w:rsidRPr="003E5016" w:rsidRDefault="00227F3F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227F3F" w:rsidRPr="003E5016" w:rsidRDefault="00227F3F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 «</w:t>
            </w:r>
            <w:r w:rsidRPr="00227F3F">
              <w:rPr>
                <w:rFonts w:ascii="Times New Roman" w:hAnsi="Times New Roman"/>
                <w:sz w:val="24"/>
                <w:szCs w:val="24"/>
              </w:rPr>
              <w:t>Физика в окружающем мире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0" w:type="dxa"/>
          </w:tcPr>
          <w:p w:rsidR="00227F3F" w:rsidRPr="003E5016" w:rsidRDefault="00227F3F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227F3F" w:rsidRDefault="00227F3F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227F3F" w:rsidRDefault="00227F3F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227F3F" w:rsidRPr="00F0202F" w:rsidRDefault="00227F3F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16F81" w:rsidRPr="00B16F81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E372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18часов</w:t>
            </w: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Pr="001800BC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1800B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1" w:type="dxa"/>
          </w:tcPr>
          <w:p w:rsidR="00B16F81" w:rsidRPr="001800BC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00BC">
              <w:rPr>
                <w:rFonts w:ascii="Times New Roman" w:hAnsi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2110" w:type="dxa"/>
          </w:tcPr>
          <w:p w:rsidR="00B16F81" w:rsidRPr="001800BC" w:rsidRDefault="00B16F81" w:rsidP="00B16F81">
            <w:pPr>
              <w:spacing w:after="15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800B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Бабий Т.М.</w:t>
            </w: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8абвг</w:t>
            </w: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E5016">
              <w:rPr>
                <w:rFonts w:ascii="Times New Roman" w:hAnsi="Times New Roman"/>
                <w:sz w:val="24"/>
                <w:szCs w:val="24"/>
              </w:rPr>
              <w:t>бвг</w:t>
            </w: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  <w:r w:rsidRPr="003E501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016">
              <w:rPr>
                <w:rFonts w:ascii="Times New Roman" w:hAnsi="Times New Roman"/>
                <w:sz w:val="24"/>
                <w:szCs w:val="24"/>
              </w:rPr>
              <w:t>11абв</w:t>
            </w:r>
          </w:p>
        </w:tc>
        <w:tc>
          <w:tcPr>
            <w:tcW w:w="1538" w:type="dxa"/>
          </w:tcPr>
          <w:p w:rsidR="00B16F81" w:rsidRPr="003E5016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1800BC" w:rsidRDefault="00B16F81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Pr="001800BC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1800BC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0BC">
              <w:rPr>
                <w:rFonts w:ascii="Times New Roman" w:hAnsi="Times New Roman"/>
                <w:sz w:val="24"/>
                <w:szCs w:val="24"/>
              </w:rPr>
              <w:t>9аб</w:t>
            </w:r>
          </w:p>
        </w:tc>
        <w:tc>
          <w:tcPr>
            <w:tcW w:w="1538" w:type="dxa"/>
          </w:tcPr>
          <w:p w:rsidR="00B16F81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B16F81" w:rsidRPr="003E5016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6F81" w:rsidRPr="003E5016" w:rsidTr="00BB6612">
        <w:trPr>
          <w:jc w:val="center"/>
        </w:trPr>
        <w:tc>
          <w:tcPr>
            <w:tcW w:w="529" w:type="dxa"/>
          </w:tcPr>
          <w:p w:rsidR="00B16F81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B16F81" w:rsidRPr="001800BC" w:rsidRDefault="00B16F81" w:rsidP="00B16F8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B16F81" w:rsidRPr="001800BC" w:rsidRDefault="00B16F81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B16F81" w:rsidRPr="001800BC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16F81" w:rsidRDefault="00B16F81" w:rsidP="00B16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B16F81" w:rsidRPr="003E5016" w:rsidRDefault="002E3723" w:rsidP="00B16F81">
            <w:pPr>
              <w:spacing w:after="15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24 часа</w:t>
            </w:r>
          </w:p>
        </w:tc>
      </w:tr>
    </w:tbl>
    <w:p w:rsidR="00E91738" w:rsidRPr="00272A7B" w:rsidRDefault="00E91738" w:rsidP="00BB66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72A7B">
        <w:rPr>
          <w:rFonts w:ascii="Times New Roman" w:hAnsi="Times New Roman"/>
          <w:b/>
          <w:color w:val="000000"/>
          <w:sz w:val="24"/>
          <w:szCs w:val="24"/>
          <w:lang w:eastAsia="ru-RU"/>
        </w:rPr>
        <w:t>Тема МО:</w:t>
      </w:r>
    </w:p>
    <w:p w:rsidR="00E91738" w:rsidRDefault="00E91738" w:rsidP="00BB66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72A7B">
        <w:rPr>
          <w:rFonts w:ascii="Times New Roman" w:hAnsi="Times New Roman"/>
          <w:color w:val="000000"/>
          <w:sz w:val="24"/>
          <w:szCs w:val="24"/>
          <w:lang w:eastAsia="ru-RU"/>
        </w:rPr>
        <w:t>Современные подходы к организации образовательного процесса в условиях перехода на ФГОС ООО.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202F">
        <w:rPr>
          <w:rFonts w:ascii="Times New Roman" w:hAnsi="Times New Roman"/>
          <w:b/>
          <w:sz w:val="24"/>
          <w:szCs w:val="24"/>
        </w:rPr>
        <w:t>Тема учителя по самообразованию:</w:t>
      </w:r>
    </w:p>
    <w:p w:rsidR="00E91738" w:rsidRPr="00F0202F" w:rsidRDefault="00E91738" w:rsidP="00BB6612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t>Глазырина П.А.: Активизация познавательной деятельности учащихся на уроках физики.</w:t>
      </w:r>
    </w:p>
    <w:p w:rsidR="00E91738" w:rsidRPr="00FF42BA" w:rsidRDefault="00E91738" w:rsidP="00BB6612">
      <w:pPr>
        <w:pStyle w:val="a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F42BA">
        <w:rPr>
          <w:rFonts w:ascii="Times New Roman" w:hAnsi="Times New Roman"/>
          <w:sz w:val="24"/>
          <w:szCs w:val="24"/>
        </w:rPr>
        <w:t xml:space="preserve">Бабий Т.М.: </w:t>
      </w:r>
      <w:r w:rsidR="00FF42BA" w:rsidRPr="00FF42BA">
        <w:rPr>
          <w:rFonts w:ascii="Times New Roman" w:hAnsi="Times New Roman"/>
          <w:sz w:val="24"/>
          <w:szCs w:val="24"/>
        </w:rPr>
        <w:t>Особенности преподавания хим</w:t>
      </w:r>
      <w:r w:rsidR="00FF42BA">
        <w:rPr>
          <w:rFonts w:ascii="Times New Roman" w:hAnsi="Times New Roman"/>
          <w:sz w:val="24"/>
          <w:szCs w:val="24"/>
        </w:rPr>
        <w:t xml:space="preserve">ии в условиях перехода на ФГОС </w:t>
      </w:r>
      <w:r w:rsidR="00FF42BA" w:rsidRPr="00FF42BA">
        <w:rPr>
          <w:rFonts w:ascii="Times New Roman" w:hAnsi="Times New Roman"/>
          <w:sz w:val="24"/>
          <w:szCs w:val="24"/>
        </w:rPr>
        <w:t>ЦОР</w:t>
      </w:r>
    </w:p>
    <w:p w:rsidR="00E91738" w:rsidRPr="00F0202F" w:rsidRDefault="004065B6" w:rsidP="00BB6612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Беликова С.Н.: </w:t>
      </w:r>
      <w:r w:rsidR="00E91738" w:rsidRPr="00F0202F">
        <w:rPr>
          <w:rFonts w:ascii="Times New Roman" w:hAnsi="Times New Roman"/>
          <w:sz w:val="24"/>
          <w:szCs w:val="24"/>
        </w:rPr>
        <w:t>Развитие творческих способностей учащихся</w:t>
      </w:r>
    </w:p>
    <w:p w:rsidR="00E91738" w:rsidRPr="00F0202F" w:rsidRDefault="00E91738" w:rsidP="00BB6612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202F">
        <w:rPr>
          <w:rFonts w:ascii="Times New Roman" w:hAnsi="Times New Roman"/>
          <w:sz w:val="24"/>
          <w:szCs w:val="24"/>
        </w:rPr>
        <w:t>Видяйкина</w:t>
      </w:r>
      <w:proofErr w:type="spellEnd"/>
      <w:r w:rsidRPr="00F0202F">
        <w:rPr>
          <w:rFonts w:ascii="Times New Roman" w:hAnsi="Times New Roman"/>
          <w:sz w:val="24"/>
          <w:szCs w:val="24"/>
        </w:rPr>
        <w:t xml:space="preserve"> Н.С.:</w:t>
      </w:r>
      <w:r w:rsidR="00AA68D8">
        <w:rPr>
          <w:rFonts w:ascii="Times New Roman" w:hAnsi="Times New Roman"/>
          <w:sz w:val="24"/>
          <w:szCs w:val="24"/>
        </w:rPr>
        <w:t xml:space="preserve"> Формы и методы подготовки учащихся к ОГЭ, ЕГЭ</w:t>
      </w:r>
    </w:p>
    <w:p w:rsidR="00E91738" w:rsidRDefault="00E91738" w:rsidP="00BB6612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202F">
        <w:rPr>
          <w:rFonts w:ascii="Times New Roman" w:hAnsi="Times New Roman"/>
          <w:sz w:val="24"/>
          <w:szCs w:val="24"/>
        </w:rPr>
        <w:t>Маздюк</w:t>
      </w:r>
      <w:proofErr w:type="spellEnd"/>
      <w:r w:rsidRPr="00F0202F">
        <w:rPr>
          <w:rFonts w:ascii="Times New Roman" w:hAnsi="Times New Roman"/>
          <w:sz w:val="24"/>
          <w:szCs w:val="24"/>
        </w:rPr>
        <w:t xml:space="preserve"> О.В.: </w:t>
      </w:r>
      <w:r w:rsidR="00AA68D8">
        <w:rPr>
          <w:rFonts w:ascii="Times New Roman" w:hAnsi="Times New Roman"/>
          <w:sz w:val="24"/>
          <w:szCs w:val="24"/>
        </w:rPr>
        <w:t>Решение заданий ЕГЭ и р</w:t>
      </w:r>
      <w:r w:rsidR="00AA68D8" w:rsidRPr="00AA68D8">
        <w:rPr>
          <w:rFonts w:ascii="Times New Roman" w:hAnsi="Times New Roman"/>
          <w:sz w:val="24"/>
          <w:szCs w:val="24"/>
        </w:rPr>
        <w:t>азработка методики</w:t>
      </w:r>
    </w:p>
    <w:p w:rsidR="00AA68D8" w:rsidRDefault="00AA68D8" w:rsidP="00BB6612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Буртаева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О.Н.: </w:t>
      </w:r>
      <w:r w:rsidR="00566940" w:rsidRPr="00566940">
        <w:rPr>
          <w:rFonts w:ascii="Times New Roman" w:hAnsi="Times New Roman"/>
          <w:sz w:val="24"/>
          <w:szCs w:val="24"/>
        </w:rPr>
        <w:t>Разбор заданий ЕГЭ по информатике</w:t>
      </w:r>
    </w:p>
    <w:p w:rsidR="00566940" w:rsidRPr="002E3723" w:rsidRDefault="00566940" w:rsidP="00BB6612">
      <w:pPr>
        <w:pStyle w:val="a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E3723">
        <w:rPr>
          <w:rFonts w:ascii="Times New Roman" w:hAnsi="Times New Roman"/>
          <w:sz w:val="24"/>
          <w:szCs w:val="24"/>
        </w:rPr>
        <w:t xml:space="preserve">Логинов Д.Ю.: </w:t>
      </w:r>
      <w:r w:rsidR="002E3723" w:rsidRPr="002E3723">
        <w:rPr>
          <w:rFonts w:ascii="Times New Roman" w:hAnsi="Times New Roman"/>
          <w:sz w:val="24"/>
          <w:szCs w:val="24"/>
        </w:rPr>
        <w:t>Использование современных технологий обучения для повышения качества образования.</w:t>
      </w:r>
    </w:p>
    <w:p w:rsidR="00E91738" w:rsidRPr="00F0202F" w:rsidRDefault="00E91738" w:rsidP="00BB66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Цель работы МО:</w:t>
      </w:r>
    </w:p>
    <w:p w:rsidR="00E91738" w:rsidRPr="00F0202F" w:rsidRDefault="00E91738" w:rsidP="00BB66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E91738" w:rsidRDefault="00E91738" w:rsidP="00BB66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личности, адаптированной к современным условиям на основе</w:t>
      </w:r>
      <w:r w:rsidR="000B19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индивидуальных, возрастных, физиологических, психологических, интеллектуальных особенностей и личностных склонностей, повышение эффективности формирования коммуникативной компетенции через применение современных образовательных технологий.</w:t>
      </w:r>
    </w:p>
    <w:p w:rsidR="00E91738" w:rsidRPr="00F0202F" w:rsidRDefault="00E91738" w:rsidP="00BB66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В течение всего учебного года педагоги работали над решением следующих </w:t>
      </w:r>
      <w:r w:rsidRPr="00F0202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</w:t>
      </w: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E91738" w:rsidRPr="00F0202F" w:rsidRDefault="00E91738" w:rsidP="00BB661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Изучение нормативно-правовой, методической базы по введению ФГОС ООО.</w:t>
      </w:r>
    </w:p>
    <w:p w:rsidR="00E91738" w:rsidRPr="00F0202F" w:rsidRDefault="00E91738" w:rsidP="00BB661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Повышение профессионального уровня педагогов МО через углубленную работу по выбранной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профессиональных конкурсах.</w:t>
      </w:r>
    </w:p>
    <w:p w:rsidR="00E91738" w:rsidRPr="00F0202F" w:rsidRDefault="00E91738" w:rsidP="00BB661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Развитие интереса у учащихся к естественно-научным предметам через организацию внеклассной работы по предметам, участие в проектной, научно- исследовательской деятельности, подготовку учащихся к олимпиадам, к конкурсам.</w:t>
      </w:r>
    </w:p>
    <w:p w:rsidR="00E91738" w:rsidRPr="00F0202F" w:rsidRDefault="00E91738" w:rsidP="00BB661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Повышение качества преподавания и динамики повышения качества предметных умений и навыков. Мониторинг и диагностика образовательных достижений обучающихся.</w:t>
      </w:r>
    </w:p>
    <w:p w:rsidR="00E91738" w:rsidRPr="00F0202F" w:rsidRDefault="00E91738" w:rsidP="00BB661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Обобщение и распространения передового опыта учителей на заседаниях МО, семинарах, конференциях, форумах, сайтах, блогах.</w:t>
      </w:r>
    </w:p>
    <w:p w:rsidR="00E91738" w:rsidRPr="00F0202F" w:rsidRDefault="00E91738" w:rsidP="00BB661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Создание и систематизация банка дидактического материала и банка информационной поддержки образовательного процесса.</w:t>
      </w:r>
    </w:p>
    <w:p w:rsidR="00E91738" w:rsidRPr="00F0202F" w:rsidRDefault="00E91738" w:rsidP="00BB661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Содействие раскрытию творческого потенциала учащихся через уроки и внеклассную работу на основе новых образовательных технологий.</w:t>
      </w:r>
    </w:p>
    <w:p w:rsidR="00E91738" w:rsidRPr="00F0202F" w:rsidRDefault="00E91738" w:rsidP="00BB661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Изучение достижений передового педагогического опыта и достижений педагогической науки и практики.</w:t>
      </w:r>
    </w:p>
    <w:p w:rsidR="00E91738" w:rsidRPr="00F0202F" w:rsidRDefault="00E91738" w:rsidP="00BB661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Работа с одаренными детьми.</w:t>
      </w:r>
    </w:p>
    <w:p w:rsidR="00E91738" w:rsidRPr="00F0202F" w:rsidRDefault="00E91738" w:rsidP="00BB661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Сохранение здоровья детей.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202F">
        <w:rPr>
          <w:rFonts w:ascii="Times New Roman" w:hAnsi="Times New Roman"/>
          <w:b/>
          <w:sz w:val="24"/>
          <w:szCs w:val="24"/>
        </w:rPr>
        <w:t>Поставленные цели и задачи реализовывались через следующие виды деятельности: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t>- Анализ учебно-методической работы по предметам.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lastRenderedPageBreak/>
        <w:t>- Анализ олимпиадных заданий школьного уровня.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t>- Изучение педагогического опыта учителей.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t>- Участие в работе педагогических мастерских, творческих лабораториях учителя, мастер - классах, выступлениях на ГМО.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202F">
        <w:rPr>
          <w:rFonts w:ascii="Times New Roman" w:hAnsi="Times New Roman"/>
          <w:b/>
          <w:sz w:val="24"/>
          <w:szCs w:val="24"/>
        </w:rPr>
        <w:t>Направления работы: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t>1. Аналитическая деятельность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t>2. Информационная деятельность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t>3. Организационно-педагогическая деятельность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t>4. Консультационная деятельность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202F">
        <w:rPr>
          <w:rFonts w:ascii="Times New Roman" w:hAnsi="Times New Roman"/>
          <w:b/>
          <w:sz w:val="24"/>
          <w:szCs w:val="24"/>
        </w:rPr>
        <w:t>Формы методической работы: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t>1. Методические консультации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t>2. Практические семинары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t>3. Творческие отчеты (аттестационная деятельность)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t>4. Доклады, выступления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t>5. Обсуждение проблем</w:t>
      </w:r>
    </w:p>
    <w:p w:rsidR="00E91738" w:rsidRPr="00F0202F" w:rsidRDefault="00E91738" w:rsidP="00BB66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02F">
        <w:rPr>
          <w:rFonts w:ascii="Times New Roman" w:hAnsi="Times New Roman"/>
          <w:sz w:val="24"/>
          <w:szCs w:val="24"/>
        </w:rPr>
        <w:t>7. Самообразование</w:t>
      </w:r>
    </w:p>
    <w:p w:rsidR="00E91738" w:rsidRPr="00F0202F" w:rsidRDefault="00E91738" w:rsidP="00BB66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00BC">
        <w:rPr>
          <w:rFonts w:ascii="Times New Roman" w:hAnsi="Times New Roman"/>
          <w:b/>
          <w:color w:val="000000"/>
          <w:sz w:val="24"/>
          <w:szCs w:val="24"/>
          <w:lang w:eastAsia="ru-RU"/>
        </w:rPr>
        <w:t>Технологически </w:t>
      </w:r>
      <w:r w:rsidRPr="001800B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решение поставленных задач осуществляется</w:t>
      </w:r>
      <w:r w:rsidRPr="001800BC">
        <w:rPr>
          <w:rFonts w:ascii="Times New Roman" w:hAnsi="Times New Roman"/>
          <w:b/>
          <w:color w:val="000000"/>
          <w:sz w:val="24"/>
          <w:szCs w:val="24"/>
          <w:lang w:eastAsia="ru-RU"/>
        </w:rPr>
        <w:t> ч</w:t>
      </w: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ерез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E91738" w:rsidRPr="00F0202F" w:rsidRDefault="00E91738" w:rsidP="00BB6612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внедрение новых образовательных технологий и принципов организации учебного процесса, обеспечивающих эффективную реализацию новых моделей непрерывного образования, в том числе с использованием современных информационных и коммуникационных технологий;</w:t>
      </w:r>
    </w:p>
    <w:p w:rsidR="00E91738" w:rsidRPr="00F0202F" w:rsidRDefault="00E91738" w:rsidP="00BB6612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развитие системы обеспечения качества образовательных услуг;</w:t>
      </w:r>
    </w:p>
    <w:p w:rsidR="00E91738" w:rsidRPr="00F0202F" w:rsidRDefault="00E91738" w:rsidP="00BB6612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повышение эффективности управления и статуса воспитания в образовательном учреждении;</w:t>
      </w:r>
    </w:p>
    <w:p w:rsidR="00E91738" w:rsidRPr="00F0202F" w:rsidRDefault="00E91738" w:rsidP="00BB6612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повышение активности творческой учебной работы учащихся.</w:t>
      </w:r>
    </w:p>
    <w:p w:rsidR="00E91738" w:rsidRPr="00F0202F" w:rsidRDefault="00E91738" w:rsidP="00BB66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Содержание методической работы:</w:t>
      </w:r>
    </w:p>
    <w:p w:rsidR="00E91738" w:rsidRPr="00F0202F" w:rsidRDefault="00E91738" w:rsidP="00BB6612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заседания методического объединения, методические оперативки;</w:t>
      </w:r>
    </w:p>
    <w:p w:rsidR="00E91738" w:rsidRPr="00F0202F" w:rsidRDefault="00E91738" w:rsidP="00BB66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работа педагогов над темами самообразования;</w:t>
      </w:r>
    </w:p>
    <w:p w:rsidR="00E91738" w:rsidRPr="00F0202F" w:rsidRDefault="00E91738" w:rsidP="00BB66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внеклассная работа по предмету;</w:t>
      </w:r>
    </w:p>
    <w:p w:rsidR="00E91738" w:rsidRPr="00F0202F" w:rsidRDefault="00E91738" w:rsidP="00BB66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участие в конкурсах, семинарах, тренингах, конференциях, </w:t>
      </w:r>
      <w:proofErr w:type="spellStart"/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вебинарах</w:t>
      </w:r>
      <w:proofErr w:type="spellEnd"/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E91738" w:rsidRPr="00F0202F" w:rsidRDefault="00E91738" w:rsidP="00BB66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уроков;</w:t>
      </w:r>
    </w:p>
    <w:p w:rsidR="00E91738" w:rsidRPr="00F0202F" w:rsidRDefault="00E91738" w:rsidP="00BB66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проведение школьного тура олимпиад по предметам с целью развития познавательных интересов, обучающихся;</w:t>
      </w:r>
    </w:p>
    <w:p w:rsidR="00E91738" w:rsidRPr="00F0202F" w:rsidRDefault="00E91738" w:rsidP="00BB66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участие в муниципальном и региональном этапах олимпиад с целью повышения уровня знаний одаренных детей;</w:t>
      </w:r>
    </w:p>
    <w:p w:rsidR="00E91738" w:rsidRPr="00F0202F" w:rsidRDefault="00E91738" w:rsidP="00BB66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и участие в конкурсах;</w:t>
      </w:r>
    </w:p>
    <w:p w:rsidR="00E91738" w:rsidRPr="00F0202F" w:rsidRDefault="00E91738" w:rsidP="00BB66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и проведение открытых уроков и внеклассных мероприятий с целью развития познавательных интересов учащихся и обмену опытом;</w:t>
      </w:r>
    </w:p>
    <w:p w:rsidR="00E91738" w:rsidRPr="00F0202F" w:rsidRDefault="00E91738" w:rsidP="00BB66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подготовка учащихся к ОГЭ и ЕГЭ в течение учебного года;</w:t>
      </w:r>
    </w:p>
    <w:p w:rsidR="00E91738" w:rsidRPr="00F0202F" w:rsidRDefault="00E91738" w:rsidP="00BB66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работа по оснащению кабинетов наглядными и дидактическими материалами по предметам;</w:t>
      </w:r>
    </w:p>
    <w:p w:rsidR="00E91738" w:rsidRPr="00F0202F" w:rsidRDefault="00E91738" w:rsidP="00BB66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исследовательская и проектная работа с учащимися;</w:t>
      </w:r>
    </w:p>
    <w:p w:rsidR="00E91738" w:rsidRPr="00F0202F" w:rsidRDefault="00E91738" w:rsidP="00BB661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202F">
        <w:rPr>
          <w:rFonts w:ascii="Times New Roman" w:hAnsi="Times New Roman"/>
          <w:color w:val="000000"/>
          <w:sz w:val="24"/>
          <w:szCs w:val="24"/>
          <w:lang w:eastAsia="ru-RU"/>
        </w:rPr>
        <w:t>оформление документации.</w:t>
      </w:r>
    </w:p>
    <w:p w:rsidR="00E91738" w:rsidRPr="00F0202F" w:rsidRDefault="00E91738" w:rsidP="00E91738">
      <w:pPr>
        <w:jc w:val="center"/>
        <w:rPr>
          <w:rFonts w:ascii="Times New Roman" w:hAnsi="Times New Roman"/>
          <w:b/>
          <w:sz w:val="24"/>
          <w:szCs w:val="24"/>
        </w:rPr>
      </w:pPr>
      <w:r w:rsidRPr="00F0202F">
        <w:rPr>
          <w:rFonts w:ascii="Times New Roman" w:hAnsi="Times New Roman"/>
          <w:b/>
          <w:sz w:val="24"/>
          <w:szCs w:val="24"/>
        </w:rPr>
        <w:t>Заседания МО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8"/>
        <w:gridCol w:w="1134"/>
        <w:gridCol w:w="1998"/>
      </w:tblGrid>
      <w:tr w:rsidR="00E91738" w:rsidRPr="00F0202F" w:rsidTr="00B16F81">
        <w:trPr>
          <w:jc w:val="center"/>
        </w:trPr>
        <w:tc>
          <w:tcPr>
            <w:tcW w:w="6768" w:type="dxa"/>
          </w:tcPr>
          <w:p w:rsidR="00E91738" w:rsidRPr="00F0202F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E91738" w:rsidRPr="00F0202F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98" w:type="dxa"/>
          </w:tcPr>
          <w:p w:rsidR="00E91738" w:rsidRPr="00F0202F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91738" w:rsidRPr="00F0202F" w:rsidTr="00B16F81">
        <w:trPr>
          <w:jc w:val="center"/>
        </w:trPr>
        <w:tc>
          <w:tcPr>
            <w:tcW w:w="6768" w:type="dxa"/>
          </w:tcPr>
          <w:p w:rsidR="00E91738" w:rsidRPr="00F0202F" w:rsidRDefault="00E91738" w:rsidP="007607FD">
            <w:pPr>
              <w:pStyle w:val="nospacing"/>
              <w:spacing w:before="0" w:beforeAutospacing="0" w:after="0" w:afterAutospacing="0"/>
              <w:rPr>
                <w:lang w:eastAsia="en-US"/>
              </w:rPr>
            </w:pPr>
            <w:r w:rsidRPr="00F0202F">
              <w:rPr>
                <w:lang w:eastAsia="en-US"/>
              </w:rPr>
              <w:t>ЗАСЕДАНИЕ № 1: (организационное) методический семинар</w:t>
            </w:r>
          </w:p>
          <w:p w:rsidR="00E91738" w:rsidRPr="00F0202F" w:rsidRDefault="00E91738" w:rsidP="007607FD">
            <w:pPr>
              <w:pStyle w:val="nospacing"/>
              <w:spacing w:before="0" w:beforeAutospacing="0" w:after="0" w:afterAutospacing="0"/>
              <w:rPr>
                <w:lang w:eastAsia="en-US"/>
              </w:rPr>
            </w:pPr>
            <w:r w:rsidRPr="00F0202F">
              <w:rPr>
                <w:b/>
                <w:i/>
                <w:lang w:eastAsia="en-US"/>
              </w:rPr>
              <w:t xml:space="preserve">Тема: </w:t>
            </w:r>
            <w:r w:rsidRPr="00F0202F">
              <w:rPr>
                <w:b/>
                <w:lang w:eastAsia="en-US"/>
              </w:rPr>
              <w:t>«Организационное заседание МО учителей биологии, физики, химии и информатики».</w:t>
            </w:r>
          </w:p>
          <w:p w:rsidR="00E91738" w:rsidRPr="00F0202F" w:rsidRDefault="00E91738" w:rsidP="007607FD">
            <w:pPr>
              <w:widowControl w:val="0"/>
              <w:spacing w:after="0" w:line="240" w:lineRule="auto"/>
              <w:ind w:left="100" w:right="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738" w:rsidRPr="00F0202F" w:rsidRDefault="00E91738" w:rsidP="00760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98" w:type="dxa"/>
          </w:tcPr>
          <w:p w:rsidR="00E91738" w:rsidRPr="00F0202F" w:rsidRDefault="00E91738" w:rsidP="00760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t>Завьялова Е.В.</w:t>
            </w:r>
          </w:p>
          <w:p w:rsidR="00E91738" w:rsidRPr="00F0202F" w:rsidRDefault="000B19CC" w:rsidP="00760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Видяйкина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E91738" w:rsidRPr="00F0202F" w:rsidTr="00B16F81">
        <w:trPr>
          <w:jc w:val="center"/>
        </w:trPr>
        <w:tc>
          <w:tcPr>
            <w:tcW w:w="6768" w:type="dxa"/>
          </w:tcPr>
          <w:p w:rsidR="00E91738" w:rsidRPr="00F0202F" w:rsidRDefault="00E91738" w:rsidP="007607FD">
            <w:pPr>
              <w:pStyle w:val="nospacing"/>
              <w:spacing w:before="0" w:beforeAutospacing="0" w:after="0" w:afterAutospacing="0"/>
              <w:rPr>
                <w:lang w:eastAsia="en-US"/>
              </w:rPr>
            </w:pPr>
            <w:r w:rsidRPr="00F0202F">
              <w:rPr>
                <w:lang w:eastAsia="en-US"/>
              </w:rPr>
              <w:t>ЗАСЕДАНИЕ № 2: круглый стол</w:t>
            </w:r>
          </w:p>
          <w:p w:rsidR="00E91738" w:rsidRPr="00F0202F" w:rsidRDefault="00E91738" w:rsidP="00760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Тема: </w:t>
            </w:r>
            <w:r w:rsidR="000B19C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0202F">
              <w:rPr>
                <w:rFonts w:ascii="Times New Roman" w:hAnsi="Times New Roman"/>
                <w:b/>
                <w:sz w:val="24"/>
                <w:szCs w:val="24"/>
              </w:rPr>
              <w:t>Определение основных задач МО учителей биологии, физ</w:t>
            </w:r>
            <w:r w:rsidR="000B19CC">
              <w:rPr>
                <w:rFonts w:ascii="Times New Roman" w:hAnsi="Times New Roman"/>
                <w:b/>
                <w:sz w:val="24"/>
                <w:szCs w:val="24"/>
              </w:rPr>
              <w:t>ики, химии и информатики на 2021-2022</w:t>
            </w:r>
            <w:r w:rsidRPr="00F0202F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год».</w:t>
            </w:r>
          </w:p>
        </w:tc>
        <w:tc>
          <w:tcPr>
            <w:tcW w:w="1134" w:type="dxa"/>
          </w:tcPr>
          <w:p w:rsidR="00E91738" w:rsidRPr="00F0202F" w:rsidRDefault="00E91738" w:rsidP="00760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98" w:type="dxa"/>
          </w:tcPr>
          <w:p w:rsidR="000B19CC" w:rsidRPr="000B19CC" w:rsidRDefault="000B19CC" w:rsidP="000B1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9CC">
              <w:rPr>
                <w:rFonts w:ascii="Times New Roman" w:hAnsi="Times New Roman"/>
                <w:sz w:val="24"/>
                <w:szCs w:val="24"/>
              </w:rPr>
              <w:t>Завьялова Е.В.</w:t>
            </w:r>
          </w:p>
          <w:p w:rsidR="00E91738" w:rsidRPr="00F0202F" w:rsidRDefault="000B19CC" w:rsidP="000B1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9CC">
              <w:rPr>
                <w:rFonts w:ascii="Times New Roman" w:hAnsi="Times New Roman"/>
                <w:sz w:val="24"/>
                <w:szCs w:val="24"/>
              </w:rPr>
              <w:t>Видяйкина</w:t>
            </w:r>
            <w:proofErr w:type="spellEnd"/>
            <w:r w:rsidRPr="000B19CC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E91738" w:rsidRPr="00F0202F" w:rsidTr="00B16F81">
        <w:trPr>
          <w:jc w:val="center"/>
        </w:trPr>
        <w:tc>
          <w:tcPr>
            <w:tcW w:w="6768" w:type="dxa"/>
          </w:tcPr>
          <w:p w:rsidR="00E91738" w:rsidRPr="00F0202F" w:rsidRDefault="00E91738" w:rsidP="007607FD">
            <w:pPr>
              <w:pStyle w:val="nospacing"/>
              <w:spacing w:before="0" w:beforeAutospacing="0" w:after="0" w:afterAutospacing="0"/>
              <w:rPr>
                <w:lang w:eastAsia="en-US"/>
              </w:rPr>
            </w:pPr>
            <w:r w:rsidRPr="00F0202F">
              <w:rPr>
                <w:lang w:eastAsia="en-US"/>
              </w:rPr>
              <w:t>ЗАСЕДАНИЕ № 3: семинар-практикум</w:t>
            </w:r>
          </w:p>
          <w:p w:rsidR="00E91738" w:rsidRPr="001800BC" w:rsidRDefault="00E91738" w:rsidP="007607FD">
            <w:pPr>
              <w:pStyle w:val="nospacing"/>
              <w:spacing w:before="0" w:beforeAutospacing="0" w:after="0" w:afterAutospacing="0"/>
              <w:rPr>
                <w:b/>
                <w:lang w:eastAsia="en-US"/>
              </w:rPr>
            </w:pPr>
            <w:r w:rsidRPr="00F0202F">
              <w:rPr>
                <w:b/>
                <w:i/>
                <w:lang w:eastAsia="en-US"/>
              </w:rPr>
              <w:t>Тема:</w:t>
            </w:r>
            <w:r w:rsidRPr="00F0202F">
              <w:rPr>
                <w:b/>
                <w:lang w:eastAsia="en-US"/>
              </w:rPr>
              <w:t xml:space="preserve"> «</w:t>
            </w:r>
            <w:r w:rsidRPr="00F0202F">
              <w:rPr>
                <w:b/>
                <w:iCs/>
                <w:color w:val="000000"/>
                <w:bdr w:val="none" w:sz="0" w:space="0" w:color="auto" w:frame="1"/>
              </w:rPr>
              <w:t xml:space="preserve">Создание адекватной образовательной среды для </w:t>
            </w:r>
            <w:r w:rsidRPr="00F0202F">
              <w:rPr>
                <w:b/>
                <w:iCs/>
                <w:color w:val="000000"/>
                <w:bdr w:val="none" w:sz="0" w:space="0" w:color="auto" w:frame="1"/>
              </w:rPr>
              <w:lastRenderedPageBreak/>
              <w:t>развития одаренности личности ребёнка</w:t>
            </w:r>
            <w:r w:rsidRPr="00F0202F">
              <w:rPr>
                <w:b/>
                <w:lang w:eastAsia="en-US"/>
              </w:rPr>
              <w:t>».</w:t>
            </w:r>
          </w:p>
        </w:tc>
        <w:tc>
          <w:tcPr>
            <w:tcW w:w="1134" w:type="dxa"/>
          </w:tcPr>
          <w:p w:rsidR="00E91738" w:rsidRPr="00F0202F" w:rsidRDefault="00E91738" w:rsidP="00760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98" w:type="dxa"/>
          </w:tcPr>
          <w:p w:rsidR="000B19CC" w:rsidRPr="000B19CC" w:rsidRDefault="000B19CC" w:rsidP="000B1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9CC">
              <w:rPr>
                <w:rFonts w:ascii="Times New Roman" w:hAnsi="Times New Roman"/>
                <w:sz w:val="24"/>
                <w:szCs w:val="24"/>
              </w:rPr>
              <w:t>Завьялова Е.В.</w:t>
            </w:r>
          </w:p>
          <w:p w:rsidR="00E91738" w:rsidRPr="00F0202F" w:rsidRDefault="000B19CC" w:rsidP="000B1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9CC">
              <w:rPr>
                <w:rFonts w:ascii="Times New Roman" w:hAnsi="Times New Roman"/>
                <w:sz w:val="24"/>
                <w:szCs w:val="24"/>
              </w:rPr>
              <w:t>Видяйкина</w:t>
            </w:r>
            <w:proofErr w:type="spellEnd"/>
            <w:r w:rsidRPr="000B19CC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E91738" w:rsidRPr="00F0202F" w:rsidTr="00B16F81">
        <w:trPr>
          <w:jc w:val="center"/>
        </w:trPr>
        <w:tc>
          <w:tcPr>
            <w:tcW w:w="6768" w:type="dxa"/>
          </w:tcPr>
          <w:p w:rsidR="00E91738" w:rsidRPr="00F0202F" w:rsidRDefault="00E91738" w:rsidP="007607FD">
            <w:pPr>
              <w:pStyle w:val="nospacing"/>
              <w:spacing w:before="0" w:beforeAutospacing="0" w:after="0" w:afterAutospacing="0"/>
              <w:rPr>
                <w:lang w:eastAsia="en-US"/>
              </w:rPr>
            </w:pPr>
            <w:r w:rsidRPr="00F0202F">
              <w:rPr>
                <w:lang w:eastAsia="en-US"/>
              </w:rPr>
              <w:lastRenderedPageBreak/>
              <w:t>ЗАСЕДАНИЕ № 4: круглый стол</w:t>
            </w:r>
          </w:p>
          <w:p w:rsidR="00E91738" w:rsidRPr="001800BC" w:rsidRDefault="00E91738" w:rsidP="007607FD">
            <w:pPr>
              <w:pStyle w:val="nospacing"/>
              <w:spacing w:before="0" w:beforeAutospacing="0" w:after="0" w:afterAutospacing="0"/>
              <w:rPr>
                <w:b/>
                <w:lang w:eastAsia="en-US"/>
              </w:rPr>
            </w:pPr>
            <w:r w:rsidRPr="00F0202F">
              <w:rPr>
                <w:i/>
                <w:lang w:eastAsia="en-US"/>
              </w:rPr>
              <w:t xml:space="preserve">Тема: </w:t>
            </w:r>
            <w:r w:rsidRPr="00F0202F">
              <w:rPr>
                <w:lang w:eastAsia="en-US"/>
              </w:rPr>
              <w:t>«</w:t>
            </w:r>
            <w:r w:rsidRPr="00F0202F">
              <w:rPr>
                <w:bdr w:val="none" w:sz="0" w:space="0" w:color="auto" w:frame="1"/>
              </w:rPr>
              <w:t>Проблемная ситуация – форма развития творческого мышления</w:t>
            </w:r>
            <w:r w:rsidRPr="00F0202F">
              <w:rPr>
                <w:lang w:eastAsia="en-US"/>
              </w:rPr>
              <w:t>».</w:t>
            </w:r>
          </w:p>
        </w:tc>
        <w:tc>
          <w:tcPr>
            <w:tcW w:w="1134" w:type="dxa"/>
          </w:tcPr>
          <w:p w:rsidR="00E91738" w:rsidRPr="00F0202F" w:rsidRDefault="00E91738" w:rsidP="00760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98" w:type="dxa"/>
          </w:tcPr>
          <w:p w:rsidR="000B19CC" w:rsidRPr="000B19CC" w:rsidRDefault="000B19CC" w:rsidP="000B1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9CC">
              <w:rPr>
                <w:rFonts w:ascii="Times New Roman" w:hAnsi="Times New Roman"/>
                <w:sz w:val="24"/>
                <w:szCs w:val="24"/>
              </w:rPr>
              <w:t>Завьялова Е.В.</w:t>
            </w:r>
          </w:p>
          <w:p w:rsidR="00E91738" w:rsidRPr="00F0202F" w:rsidRDefault="000B19CC" w:rsidP="000B1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9CC">
              <w:rPr>
                <w:rFonts w:ascii="Times New Roman" w:hAnsi="Times New Roman"/>
                <w:sz w:val="24"/>
                <w:szCs w:val="24"/>
              </w:rPr>
              <w:t>Видяйкина</w:t>
            </w:r>
            <w:proofErr w:type="spellEnd"/>
            <w:r w:rsidRPr="000B19CC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E91738" w:rsidRPr="00F0202F" w:rsidTr="00B16F81">
        <w:trPr>
          <w:jc w:val="center"/>
        </w:trPr>
        <w:tc>
          <w:tcPr>
            <w:tcW w:w="6768" w:type="dxa"/>
          </w:tcPr>
          <w:p w:rsidR="00E91738" w:rsidRPr="00F0202F" w:rsidRDefault="00E91738" w:rsidP="007607FD">
            <w:pPr>
              <w:pStyle w:val="nospacing"/>
              <w:spacing w:before="0" w:beforeAutospacing="0" w:after="0" w:afterAutospacing="0"/>
              <w:rPr>
                <w:lang w:eastAsia="en-US"/>
              </w:rPr>
            </w:pPr>
            <w:r w:rsidRPr="00F0202F">
              <w:rPr>
                <w:lang w:eastAsia="en-US"/>
              </w:rPr>
              <w:t>ЗАСЕДАНИЕ № 5 мастер - класс</w:t>
            </w:r>
          </w:p>
          <w:p w:rsidR="00E91738" w:rsidRPr="00F0202F" w:rsidRDefault="00E91738" w:rsidP="007607FD">
            <w:pPr>
              <w:pStyle w:val="nospacing"/>
              <w:spacing w:before="0" w:beforeAutospacing="0" w:after="0" w:afterAutospacing="0"/>
              <w:rPr>
                <w:b/>
                <w:lang w:eastAsia="en-US"/>
              </w:rPr>
            </w:pPr>
            <w:r w:rsidRPr="00F0202F">
              <w:rPr>
                <w:b/>
                <w:lang w:eastAsia="en-US"/>
              </w:rPr>
              <w:t>Тема: «</w:t>
            </w:r>
            <w:r w:rsidRPr="00F0202F">
              <w:rPr>
                <w:b/>
              </w:rPr>
              <w:t>Современный урок и его анализ как целостная и дидактическая система».</w:t>
            </w:r>
          </w:p>
          <w:p w:rsidR="00E91738" w:rsidRPr="00F0202F" w:rsidRDefault="00E91738" w:rsidP="007607FD">
            <w:pPr>
              <w:widowControl w:val="0"/>
              <w:tabs>
                <w:tab w:val="left" w:pos="1941"/>
                <w:tab w:val="left" w:pos="2651"/>
                <w:tab w:val="left" w:pos="4382"/>
                <w:tab w:val="left" w:pos="4756"/>
                <w:tab w:val="left" w:pos="6774"/>
                <w:tab w:val="left" w:pos="7734"/>
                <w:tab w:val="left" w:pos="8098"/>
              </w:tabs>
              <w:spacing w:before="1" w:after="0" w:line="322" w:lineRule="exact"/>
              <w:ind w:left="100" w:righ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738" w:rsidRPr="00F0202F" w:rsidRDefault="00E91738" w:rsidP="00760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98" w:type="dxa"/>
          </w:tcPr>
          <w:p w:rsidR="000B19CC" w:rsidRPr="000B19CC" w:rsidRDefault="000B19CC" w:rsidP="000B1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9CC">
              <w:rPr>
                <w:rFonts w:ascii="Times New Roman" w:hAnsi="Times New Roman"/>
                <w:sz w:val="24"/>
                <w:szCs w:val="24"/>
              </w:rPr>
              <w:t>Завьялова Е.В.</w:t>
            </w:r>
          </w:p>
          <w:p w:rsidR="00E91738" w:rsidRPr="00F0202F" w:rsidRDefault="000B19CC" w:rsidP="000B1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9CC">
              <w:rPr>
                <w:rFonts w:ascii="Times New Roman" w:hAnsi="Times New Roman"/>
                <w:sz w:val="24"/>
                <w:szCs w:val="24"/>
              </w:rPr>
              <w:t>Видяйкина</w:t>
            </w:r>
            <w:proofErr w:type="spellEnd"/>
            <w:r w:rsidRPr="000B19CC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E91738" w:rsidRPr="00F0202F" w:rsidTr="00B16F81">
        <w:trPr>
          <w:jc w:val="center"/>
        </w:trPr>
        <w:tc>
          <w:tcPr>
            <w:tcW w:w="6768" w:type="dxa"/>
          </w:tcPr>
          <w:p w:rsidR="00E91738" w:rsidRPr="00F0202F" w:rsidRDefault="00E91738" w:rsidP="007607FD">
            <w:pPr>
              <w:pStyle w:val="nospacing"/>
              <w:spacing w:before="0" w:beforeAutospacing="0" w:after="0" w:afterAutospacing="0"/>
              <w:rPr>
                <w:b/>
                <w:lang w:eastAsia="en-US"/>
              </w:rPr>
            </w:pPr>
            <w:r w:rsidRPr="00F0202F">
              <w:rPr>
                <w:lang w:eastAsia="en-US"/>
              </w:rPr>
              <w:t>ЗАСЕДАНИЕ № 6: творческий отчет</w:t>
            </w:r>
            <w:r w:rsidRPr="00F0202F">
              <w:rPr>
                <w:b/>
                <w:lang w:eastAsia="en-US"/>
              </w:rPr>
              <w:t xml:space="preserve"> </w:t>
            </w:r>
          </w:p>
          <w:p w:rsidR="00E91738" w:rsidRPr="00F0202F" w:rsidRDefault="00E91738" w:rsidP="00760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0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Тема: </w:t>
            </w:r>
            <w:r w:rsidRPr="00F0202F">
              <w:rPr>
                <w:rFonts w:ascii="Times New Roman" w:hAnsi="Times New Roman"/>
                <w:b/>
                <w:sz w:val="24"/>
                <w:szCs w:val="24"/>
              </w:rPr>
              <w:t xml:space="preserve"> «Подведение итогов работы и </w:t>
            </w:r>
          </w:p>
          <w:p w:rsidR="00E91738" w:rsidRPr="00F0202F" w:rsidRDefault="000B19CC" w:rsidP="00786DC8">
            <w:pPr>
              <w:pStyle w:val="nospacing"/>
              <w:spacing w:before="0" w:beforeAutospacing="0" w:after="0" w:afterAutospacing="0"/>
            </w:pPr>
            <w:r>
              <w:rPr>
                <w:b/>
              </w:rPr>
              <w:t>планирование работы МО на 202</w:t>
            </w:r>
            <w:r w:rsidR="00786DC8">
              <w:rPr>
                <w:b/>
              </w:rPr>
              <w:t>2</w:t>
            </w:r>
            <w:r>
              <w:rPr>
                <w:b/>
              </w:rPr>
              <w:t>-202</w:t>
            </w:r>
            <w:r w:rsidR="00786DC8">
              <w:rPr>
                <w:b/>
              </w:rPr>
              <w:t xml:space="preserve">3 </w:t>
            </w:r>
            <w:r w:rsidR="00E91738" w:rsidRPr="00F0202F">
              <w:rPr>
                <w:b/>
              </w:rPr>
              <w:t>уч. год</w:t>
            </w:r>
            <w:r w:rsidR="00E91738" w:rsidRPr="00F0202F">
              <w:rPr>
                <w:b/>
                <w:lang w:eastAsia="en-US"/>
              </w:rPr>
              <w:t>».</w:t>
            </w:r>
          </w:p>
        </w:tc>
        <w:tc>
          <w:tcPr>
            <w:tcW w:w="1134" w:type="dxa"/>
          </w:tcPr>
          <w:p w:rsidR="00E91738" w:rsidRPr="00F0202F" w:rsidRDefault="00E91738" w:rsidP="00760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1998" w:type="dxa"/>
          </w:tcPr>
          <w:p w:rsidR="00E91738" w:rsidRPr="00F0202F" w:rsidRDefault="000B19CC" w:rsidP="00760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Видяйкина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</w:tbl>
    <w:p w:rsidR="00160820" w:rsidRDefault="00160820" w:rsidP="00B977F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7B2AF5" w:rsidRPr="007B2AF5" w:rsidRDefault="007B2AF5" w:rsidP="00B977F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B2AF5">
        <w:rPr>
          <w:rFonts w:ascii="Times New Roman" w:hAnsi="Times New Roman"/>
          <w:b/>
          <w:color w:val="000000"/>
          <w:sz w:val="24"/>
          <w:szCs w:val="24"/>
          <w:lang w:eastAsia="ru-RU"/>
        </w:rPr>
        <w:t>Отчет учителя-предметника</w:t>
      </w:r>
    </w:p>
    <w:p w:rsidR="007B2AF5" w:rsidRPr="004F0095" w:rsidRDefault="007B2AF5" w:rsidP="00B977F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7B2AF5">
        <w:rPr>
          <w:rFonts w:ascii="Times New Roman" w:hAnsi="Times New Roman"/>
          <w:color w:val="000000"/>
          <w:sz w:val="24"/>
          <w:szCs w:val="24"/>
          <w:lang w:eastAsia="ru-RU"/>
        </w:rPr>
        <w:t>Учитель: </w:t>
      </w:r>
      <w:r w:rsidRPr="004F0095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Бабий Татьяна Митрофановна</w:t>
      </w:r>
    </w:p>
    <w:p w:rsidR="007B2AF5" w:rsidRDefault="007B2AF5" w:rsidP="00B977F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AF5">
        <w:rPr>
          <w:rFonts w:ascii="Times New Roman" w:hAnsi="Times New Roman"/>
          <w:color w:val="000000"/>
          <w:sz w:val="24"/>
          <w:szCs w:val="24"/>
          <w:lang w:eastAsia="ru-RU"/>
        </w:rPr>
        <w:t>Предмет: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Химия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693"/>
        <w:gridCol w:w="2694"/>
      </w:tblGrid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Абсолютная</w:t>
            </w:r>
          </w:p>
        </w:tc>
        <w:tc>
          <w:tcPr>
            <w:tcW w:w="2694" w:type="dxa"/>
            <w:shd w:val="clear" w:color="auto" w:fill="auto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Качественная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79,2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52,2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77,1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95,7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FC18E9" w:rsidRPr="00FC18E9" w:rsidTr="00FC18E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C18E9" w:rsidRPr="00FC18E9" w:rsidRDefault="00FC18E9" w:rsidP="00FC18E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</w:tr>
    </w:tbl>
    <w:p w:rsidR="00FB4155" w:rsidRDefault="00FB4155" w:rsidP="00B977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6E5D" w:rsidRPr="00806E5D" w:rsidRDefault="00806E5D" w:rsidP="00B977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06E5D">
        <w:rPr>
          <w:rFonts w:ascii="Times New Roman" w:hAnsi="Times New Roman"/>
          <w:b/>
          <w:sz w:val="24"/>
          <w:szCs w:val="24"/>
          <w:lang w:eastAsia="ru-RU"/>
        </w:rPr>
        <w:t>Отчет учителя-предметника</w:t>
      </w:r>
    </w:p>
    <w:p w:rsidR="00806E5D" w:rsidRPr="00806E5D" w:rsidRDefault="00806E5D" w:rsidP="00B977F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806E5D">
        <w:rPr>
          <w:rFonts w:ascii="Times New Roman" w:hAnsi="Times New Roman"/>
          <w:sz w:val="24"/>
          <w:szCs w:val="24"/>
          <w:lang w:eastAsia="ru-RU"/>
        </w:rPr>
        <w:t>Учитель: </w:t>
      </w:r>
      <w:r w:rsidRPr="004F0095">
        <w:rPr>
          <w:rFonts w:ascii="Times New Roman" w:hAnsi="Times New Roman"/>
          <w:b/>
          <w:sz w:val="24"/>
          <w:szCs w:val="24"/>
          <w:u w:val="single"/>
          <w:lang w:eastAsia="ru-RU"/>
        </w:rPr>
        <w:t>Беликова Светлана Николаевна</w:t>
      </w:r>
      <w:r w:rsidRPr="00806E5D">
        <w:rPr>
          <w:rFonts w:ascii="Times New Roman" w:hAnsi="Times New Roman"/>
          <w:sz w:val="24"/>
          <w:szCs w:val="24"/>
          <w:lang w:eastAsia="ru-RU"/>
        </w:rPr>
        <w:tab/>
      </w:r>
    </w:p>
    <w:p w:rsidR="00E91738" w:rsidRDefault="00806E5D" w:rsidP="00B977F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806E5D">
        <w:rPr>
          <w:rFonts w:ascii="Times New Roman" w:hAnsi="Times New Roman"/>
          <w:sz w:val="24"/>
          <w:szCs w:val="24"/>
          <w:lang w:eastAsia="ru-RU"/>
        </w:rPr>
        <w:t>Предмет: Биология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410"/>
        <w:gridCol w:w="2835"/>
      </w:tblGrid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Абсолютная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Качественная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59,1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64,3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6Д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57,7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41,2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11В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FC18E9" w:rsidRPr="00FC18E9" w:rsidTr="00FC18E9">
        <w:trPr>
          <w:jc w:val="center"/>
        </w:trPr>
        <w:tc>
          <w:tcPr>
            <w:tcW w:w="2864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C18E9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Среднее за год</w:t>
            </w:r>
          </w:p>
        </w:tc>
        <w:tc>
          <w:tcPr>
            <w:tcW w:w="2410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C18E9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C18E9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64,4</w:t>
            </w:r>
          </w:p>
        </w:tc>
      </w:tr>
    </w:tbl>
    <w:p w:rsidR="00BB6612" w:rsidRDefault="00BB6612" w:rsidP="00B977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F0095" w:rsidRPr="004F0095" w:rsidRDefault="004F0095" w:rsidP="00B977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Отчет учителя-предметника</w:t>
      </w:r>
    </w:p>
    <w:p w:rsidR="004F0095" w:rsidRPr="004F0095" w:rsidRDefault="004F0095" w:rsidP="00B977F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4F0095">
        <w:rPr>
          <w:rFonts w:ascii="Times New Roman" w:hAnsi="Times New Roman"/>
          <w:sz w:val="24"/>
          <w:szCs w:val="24"/>
          <w:lang w:eastAsia="ru-RU"/>
        </w:rPr>
        <w:t>Учитель: </w:t>
      </w:r>
      <w:proofErr w:type="spellStart"/>
      <w:r w:rsidRPr="004F0095">
        <w:rPr>
          <w:rFonts w:ascii="Times New Roman" w:hAnsi="Times New Roman"/>
          <w:b/>
          <w:sz w:val="24"/>
          <w:szCs w:val="24"/>
          <w:u w:val="single"/>
          <w:lang w:eastAsia="ru-RU"/>
        </w:rPr>
        <w:t>Видяйкина</w:t>
      </w:r>
      <w:proofErr w:type="spellEnd"/>
      <w:r w:rsidRPr="004F0095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Наталья Сергеевна</w:t>
      </w:r>
    </w:p>
    <w:p w:rsidR="004F0095" w:rsidRDefault="004F0095" w:rsidP="00B977F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4F0095">
        <w:rPr>
          <w:rFonts w:ascii="Times New Roman" w:hAnsi="Times New Roman"/>
          <w:sz w:val="24"/>
          <w:szCs w:val="24"/>
          <w:lang w:eastAsia="ru-RU"/>
        </w:rPr>
        <w:t>Предмет: Биология</w:t>
      </w:r>
    </w:p>
    <w:p w:rsidR="00B977F0" w:rsidRPr="00B977F0" w:rsidRDefault="00B977F0" w:rsidP="00B977F0">
      <w:pPr>
        <w:spacing w:after="0" w:line="240" w:lineRule="auto"/>
        <w:ind w:left="180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77F0">
        <w:rPr>
          <w:rFonts w:ascii="Times New Roman" w:hAnsi="Times New Roman"/>
          <w:b/>
          <w:sz w:val="24"/>
          <w:szCs w:val="24"/>
          <w:lang w:eastAsia="ru-RU"/>
        </w:rPr>
        <w:t>Успеваемость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за </w:t>
      </w:r>
      <w:r w:rsidRPr="00B977F0">
        <w:rPr>
          <w:rFonts w:ascii="Times New Roman" w:hAnsi="Times New Roman"/>
          <w:sz w:val="24"/>
          <w:szCs w:val="24"/>
          <w:lang w:eastAsia="ru-RU"/>
        </w:rPr>
        <w:t>2021-2022 уч.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269"/>
        <w:gridCol w:w="2684"/>
      </w:tblGrid>
      <w:tr w:rsidR="00B977F0" w:rsidRPr="00B977F0" w:rsidTr="00B977F0">
        <w:trPr>
          <w:jc w:val="center"/>
        </w:trPr>
        <w:tc>
          <w:tcPr>
            <w:tcW w:w="1709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9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Абсолютная</w:t>
            </w:r>
          </w:p>
        </w:tc>
        <w:tc>
          <w:tcPr>
            <w:tcW w:w="2684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Качественная</w:t>
            </w:r>
          </w:p>
        </w:tc>
      </w:tr>
      <w:tr w:rsidR="00B977F0" w:rsidRPr="00B977F0" w:rsidTr="00B977F0">
        <w:trPr>
          <w:jc w:val="center"/>
        </w:trPr>
        <w:tc>
          <w:tcPr>
            <w:tcW w:w="170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26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84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47,6%</w:t>
            </w:r>
          </w:p>
        </w:tc>
      </w:tr>
      <w:tr w:rsidR="00B977F0" w:rsidRPr="00B977F0" w:rsidTr="00B977F0">
        <w:trPr>
          <w:jc w:val="center"/>
        </w:trPr>
        <w:tc>
          <w:tcPr>
            <w:tcW w:w="170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26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84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95,8%</w:t>
            </w:r>
          </w:p>
        </w:tc>
      </w:tr>
      <w:tr w:rsidR="00B977F0" w:rsidRPr="00B977F0" w:rsidTr="00B977F0">
        <w:trPr>
          <w:jc w:val="center"/>
        </w:trPr>
        <w:tc>
          <w:tcPr>
            <w:tcW w:w="170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226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84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89,3%</w:t>
            </w:r>
          </w:p>
        </w:tc>
      </w:tr>
      <w:tr w:rsidR="00B977F0" w:rsidRPr="00B977F0" w:rsidTr="00B977F0">
        <w:trPr>
          <w:jc w:val="center"/>
        </w:trPr>
        <w:tc>
          <w:tcPr>
            <w:tcW w:w="170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226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84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80%</w:t>
            </w:r>
          </w:p>
        </w:tc>
      </w:tr>
      <w:tr w:rsidR="00B977F0" w:rsidRPr="00B977F0" w:rsidTr="00B977F0">
        <w:trPr>
          <w:jc w:val="center"/>
        </w:trPr>
        <w:tc>
          <w:tcPr>
            <w:tcW w:w="170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5Д</w:t>
            </w:r>
          </w:p>
        </w:tc>
        <w:tc>
          <w:tcPr>
            <w:tcW w:w="226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84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87%</w:t>
            </w:r>
          </w:p>
        </w:tc>
      </w:tr>
      <w:tr w:rsidR="00B977F0" w:rsidRPr="00B977F0" w:rsidTr="00B977F0">
        <w:trPr>
          <w:jc w:val="center"/>
        </w:trPr>
        <w:tc>
          <w:tcPr>
            <w:tcW w:w="170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26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84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90,9%</w:t>
            </w:r>
          </w:p>
        </w:tc>
      </w:tr>
      <w:tr w:rsidR="00B977F0" w:rsidRPr="00B977F0" w:rsidTr="00B977F0">
        <w:trPr>
          <w:jc w:val="center"/>
        </w:trPr>
        <w:tc>
          <w:tcPr>
            <w:tcW w:w="170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26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84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70,8%</w:t>
            </w:r>
          </w:p>
        </w:tc>
      </w:tr>
      <w:tr w:rsidR="00B977F0" w:rsidRPr="00B977F0" w:rsidTr="00B977F0">
        <w:trPr>
          <w:jc w:val="center"/>
        </w:trPr>
        <w:tc>
          <w:tcPr>
            <w:tcW w:w="170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226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84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77,3%</w:t>
            </w:r>
          </w:p>
        </w:tc>
      </w:tr>
      <w:tr w:rsidR="00B977F0" w:rsidRPr="00B977F0" w:rsidTr="00B977F0">
        <w:trPr>
          <w:jc w:val="center"/>
        </w:trPr>
        <w:tc>
          <w:tcPr>
            <w:tcW w:w="170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226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84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52,2%</w:t>
            </w:r>
          </w:p>
        </w:tc>
      </w:tr>
      <w:tr w:rsidR="00B977F0" w:rsidRPr="00B977F0" w:rsidTr="00B977F0">
        <w:trPr>
          <w:jc w:val="center"/>
        </w:trPr>
        <w:tc>
          <w:tcPr>
            <w:tcW w:w="170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226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84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88,9%</w:t>
            </w:r>
          </w:p>
        </w:tc>
      </w:tr>
      <w:tr w:rsidR="00B977F0" w:rsidRPr="00B977F0" w:rsidTr="00B977F0">
        <w:trPr>
          <w:jc w:val="center"/>
        </w:trPr>
        <w:tc>
          <w:tcPr>
            <w:tcW w:w="170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269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684" w:type="dxa"/>
            <w:shd w:val="clear" w:color="auto" w:fill="auto"/>
          </w:tcPr>
          <w:p w:rsidR="00B977F0" w:rsidRPr="00E0060D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96%</w:t>
            </w:r>
          </w:p>
        </w:tc>
      </w:tr>
    </w:tbl>
    <w:p w:rsidR="00B977F0" w:rsidRDefault="00B977F0" w:rsidP="00B977F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E0060D" w:rsidRPr="00E0060D" w:rsidRDefault="00E0060D" w:rsidP="00E0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060D">
        <w:rPr>
          <w:rFonts w:ascii="Times New Roman" w:hAnsi="Times New Roman"/>
          <w:b/>
          <w:sz w:val="24"/>
          <w:szCs w:val="24"/>
          <w:lang w:eastAsia="ru-RU"/>
        </w:rPr>
        <w:t>Отчет учителя-предметника</w:t>
      </w:r>
    </w:p>
    <w:p w:rsidR="00B977F0" w:rsidRPr="00B977F0" w:rsidRDefault="00B977F0" w:rsidP="00B977F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977F0">
        <w:rPr>
          <w:rFonts w:ascii="Times New Roman" w:hAnsi="Times New Roman"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Буртаева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Ольга Николаевна</w:t>
      </w:r>
    </w:p>
    <w:p w:rsidR="00B977F0" w:rsidRDefault="00B977F0" w:rsidP="00B977F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977F0">
        <w:rPr>
          <w:rFonts w:ascii="Times New Roman" w:hAnsi="Times New Roman"/>
          <w:sz w:val="24"/>
          <w:szCs w:val="24"/>
          <w:lang w:eastAsia="ru-RU"/>
        </w:rPr>
        <w:t xml:space="preserve">Предмет: </w:t>
      </w:r>
      <w:r>
        <w:rPr>
          <w:rFonts w:ascii="Times New Roman" w:hAnsi="Times New Roman"/>
          <w:sz w:val="24"/>
          <w:szCs w:val="24"/>
          <w:lang w:eastAsia="ru-RU"/>
        </w:rPr>
        <w:t>Информатика</w:t>
      </w:r>
    </w:p>
    <w:p w:rsidR="00B977F0" w:rsidRPr="00B977F0" w:rsidRDefault="00B977F0" w:rsidP="00B977F0">
      <w:pPr>
        <w:spacing w:after="0" w:line="240" w:lineRule="auto"/>
        <w:ind w:left="180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77F0">
        <w:rPr>
          <w:rFonts w:ascii="Times New Roman" w:hAnsi="Times New Roman"/>
          <w:b/>
          <w:sz w:val="24"/>
          <w:szCs w:val="24"/>
          <w:lang w:eastAsia="ru-RU"/>
        </w:rPr>
        <w:t>Успеваемость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за </w:t>
      </w:r>
      <w:r w:rsidRPr="00B977F0">
        <w:rPr>
          <w:rFonts w:ascii="Times New Roman" w:hAnsi="Times New Roman"/>
          <w:sz w:val="24"/>
          <w:szCs w:val="24"/>
          <w:lang w:eastAsia="ru-RU"/>
        </w:rPr>
        <w:t>2021-2022 уч. год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2593"/>
        <w:gridCol w:w="2552"/>
      </w:tblGrid>
      <w:tr w:rsidR="00B977F0" w:rsidRPr="00B977F0" w:rsidTr="00B977F0">
        <w:tc>
          <w:tcPr>
            <w:tcW w:w="1801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93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Абсолютная</w:t>
            </w:r>
          </w:p>
        </w:tc>
        <w:tc>
          <w:tcPr>
            <w:tcW w:w="2552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Качественная</w:t>
            </w:r>
          </w:p>
        </w:tc>
      </w:tr>
      <w:tr w:rsidR="00B977F0" w:rsidRPr="00B977F0" w:rsidTr="00B977F0">
        <w:tc>
          <w:tcPr>
            <w:tcW w:w="1801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593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90,9%</w:t>
            </w:r>
          </w:p>
        </w:tc>
      </w:tr>
      <w:tr w:rsidR="00B977F0" w:rsidRPr="00B977F0" w:rsidTr="00B977F0">
        <w:tc>
          <w:tcPr>
            <w:tcW w:w="1801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593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80%</w:t>
            </w:r>
          </w:p>
        </w:tc>
      </w:tr>
      <w:tr w:rsidR="00B977F0" w:rsidRPr="00B977F0" w:rsidTr="00B977F0">
        <w:tc>
          <w:tcPr>
            <w:tcW w:w="1801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2593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77,8%</w:t>
            </w:r>
          </w:p>
        </w:tc>
      </w:tr>
      <w:tr w:rsidR="00B977F0" w:rsidRPr="00B977F0" w:rsidTr="00B977F0">
        <w:tc>
          <w:tcPr>
            <w:tcW w:w="1801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2593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33,3%</w:t>
            </w:r>
          </w:p>
        </w:tc>
      </w:tr>
      <w:tr w:rsidR="00B977F0" w:rsidRPr="00B977F0" w:rsidTr="00B977F0">
        <w:tc>
          <w:tcPr>
            <w:tcW w:w="1801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2593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73,9%</w:t>
            </w:r>
          </w:p>
        </w:tc>
      </w:tr>
      <w:tr w:rsidR="00B977F0" w:rsidRPr="00B977F0" w:rsidTr="00B977F0">
        <w:tc>
          <w:tcPr>
            <w:tcW w:w="1801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593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92,9%</w:t>
            </w:r>
          </w:p>
        </w:tc>
      </w:tr>
      <w:tr w:rsidR="00B977F0" w:rsidRPr="00B977F0" w:rsidTr="00B977F0">
        <w:tc>
          <w:tcPr>
            <w:tcW w:w="1801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593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90%</w:t>
            </w:r>
          </w:p>
        </w:tc>
      </w:tr>
      <w:tr w:rsidR="00B977F0" w:rsidRPr="00B977F0" w:rsidTr="00B977F0">
        <w:tc>
          <w:tcPr>
            <w:tcW w:w="1801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11в</w:t>
            </w:r>
          </w:p>
        </w:tc>
        <w:tc>
          <w:tcPr>
            <w:tcW w:w="2593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B977F0" w:rsidRPr="00B977F0" w:rsidRDefault="00B977F0" w:rsidP="00B977F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7F0">
              <w:rPr>
                <w:rFonts w:ascii="Times New Roman" w:hAnsi="Times New Roman"/>
                <w:sz w:val="24"/>
                <w:szCs w:val="24"/>
                <w:lang w:eastAsia="ru-RU"/>
              </w:rPr>
              <w:t>85,7%</w:t>
            </w:r>
          </w:p>
        </w:tc>
      </w:tr>
    </w:tbl>
    <w:p w:rsidR="00E0060D" w:rsidRDefault="00E0060D" w:rsidP="00E0060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E0060D" w:rsidRPr="00E0060D" w:rsidRDefault="00E0060D" w:rsidP="00E0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060D">
        <w:rPr>
          <w:rFonts w:ascii="Times New Roman" w:hAnsi="Times New Roman"/>
          <w:b/>
          <w:sz w:val="24"/>
          <w:szCs w:val="24"/>
          <w:lang w:eastAsia="ru-RU"/>
        </w:rPr>
        <w:t>Отчет учителя-предметника</w:t>
      </w:r>
    </w:p>
    <w:p w:rsidR="00E0060D" w:rsidRPr="00E0060D" w:rsidRDefault="00E0060D" w:rsidP="00E0060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E0060D">
        <w:rPr>
          <w:rFonts w:ascii="Times New Roman" w:hAnsi="Times New Roman"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Маздюк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Оксана Владимировна</w:t>
      </w:r>
    </w:p>
    <w:p w:rsidR="00E0060D" w:rsidRPr="00E0060D" w:rsidRDefault="00E0060D" w:rsidP="00E0060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E0060D">
        <w:rPr>
          <w:rFonts w:ascii="Times New Roman" w:hAnsi="Times New Roman"/>
          <w:sz w:val="24"/>
          <w:szCs w:val="24"/>
          <w:lang w:eastAsia="ru-RU"/>
        </w:rPr>
        <w:t>Предмет: Информатика</w:t>
      </w:r>
    </w:p>
    <w:p w:rsidR="00E0060D" w:rsidRPr="00E0060D" w:rsidRDefault="00E0060D" w:rsidP="00E0060D">
      <w:pPr>
        <w:spacing w:after="0" w:line="240" w:lineRule="auto"/>
        <w:ind w:left="180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0060D">
        <w:rPr>
          <w:rFonts w:ascii="Times New Roman" w:hAnsi="Times New Roman"/>
          <w:b/>
          <w:sz w:val="24"/>
          <w:szCs w:val="24"/>
          <w:lang w:eastAsia="ru-RU"/>
        </w:rPr>
        <w:t>Успеваемость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за</w:t>
      </w:r>
      <w:r w:rsidRPr="00E0060D">
        <w:rPr>
          <w:rFonts w:ascii="Times New Roman" w:hAnsi="Times New Roman"/>
          <w:sz w:val="24"/>
          <w:szCs w:val="24"/>
          <w:lang w:eastAsia="ru-RU"/>
        </w:rPr>
        <w:t xml:space="preserve"> 2021-2022 уч. год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2593"/>
        <w:gridCol w:w="2552"/>
      </w:tblGrid>
      <w:tr w:rsidR="00E0060D" w:rsidRPr="00E0060D" w:rsidTr="00E0060D">
        <w:tc>
          <w:tcPr>
            <w:tcW w:w="1801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93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Абсолютная</w:t>
            </w:r>
          </w:p>
        </w:tc>
        <w:tc>
          <w:tcPr>
            <w:tcW w:w="2552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Качественная</w:t>
            </w:r>
          </w:p>
        </w:tc>
      </w:tr>
      <w:tr w:rsidR="00E0060D" w:rsidRPr="00E0060D" w:rsidTr="00E0060D">
        <w:tc>
          <w:tcPr>
            <w:tcW w:w="1801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593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E0060D" w:rsidRPr="00E0060D" w:rsidTr="00E0060D">
        <w:tc>
          <w:tcPr>
            <w:tcW w:w="1801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593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E0060D" w:rsidRPr="00E0060D" w:rsidTr="00E0060D">
        <w:tc>
          <w:tcPr>
            <w:tcW w:w="1801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593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E0060D" w:rsidRPr="00E0060D" w:rsidTr="00E0060D">
        <w:tc>
          <w:tcPr>
            <w:tcW w:w="1801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2593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E0060D" w:rsidRPr="00E0060D" w:rsidTr="00E0060D">
        <w:tc>
          <w:tcPr>
            <w:tcW w:w="1801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2593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</w:tr>
      <w:tr w:rsidR="00E0060D" w:rsidRPr="00E0060D" w:rsidTr="00E0060D">
        <w:tc>
          <w:tcPr>
            <w:tcW w:w="1801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593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E0060D" w:rsidRPr="00E0060D" w:rsidTr="00E0060D">
        <w:tc>
          <w:tcPr>
            <w:tcW w:w="1801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593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E0060D" w:rsidRPr="00E0060D" w:rsidTr="00E0060D">
        <w:tc>
          <w:tcPr>
            <w:tcW w:w="1801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2593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E0060D" w:rsidRPr="00E0060D" w:rsidTr="00E0060D">
        <w:tc>
          <w:tcPr>
            <w:tcW w:w="1801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2593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E0060D" w:rsidRPr="00E0060D" w:rsidRDefault="00E0060D" w:rsidP="00E0060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60D">
              <w:rPr>
                <w:rFonts w:ascii="Times New Roman" w:hAnsi="Times New Roman"/>
                <w:sz w:val="24"/>
                <w:szCs w:val="24"/>
                <w:lang w:eastAsia="ru-RU"/>
              </w:rPr>
              <w:t>39,1</w:t>
            </w:r>
          </w:p>
        </w:tc>
      </w:tr>
    </w:tbl>
    <w:p w:rsidR="00FC18E9" w:rsidRDefault="00FC18E9" w:rsidP="00E0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0060D" w:rsidRPr="00E0060D" w:rsidRDefault="00E0060D" w:rsidP="00E0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060D">
        <w:rPr>
          <w:rFonts w:ascii="Times New Roman" w:hAnsi="Times New Roman"/>
          <w:b/>
          <w:sz w:val="24"/>
          <w:szCs w:val="24"/>
          <w:lang w:eastAsia="ru-RU"/>
        </w:rPr>
        <w:t>Отчет учителя-предметника</w:t>
      </w:r>
    </w:p>
    <w:p w:rsidR="00E0060D" w:rsidRDefault="00E0060D" w:rsidP="00B977F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Учитель: </w:t>
      </w:r>
      <w:r w:rsidRPr="00E0060D">
        <w:rPr>
          <w:rFonts w:ascii="Times New Roman" w:hAnsi="Times New Roman"/>
          <w:b/>
          <w:sz w:val="24"/>
          <w:szCs w:val="24"/>
          <w:u w:val="single"/>
          <w:lang w:eastAsia="ru-RU"/>
        </w:rPr>
        <w:t>Глазырина Полина Анатольевна</w:t>
      </w:r>
    </w:p>
    <w:p w:rsidR="00E0060D" w:rsidRDefault="00E0060D" w:rsidP="00B977F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Предмет: физика</w:t>
      </w:r>
    </w:p>
    <w:p w:rsidR="00FC18E9" w:rsidRPr="00FC18E9" w:rsidRDefault="00FC18E9" w:rsidP="00FC18E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C18E9">
        <w:rPr>
          <w:rFonts w:ascii="Times New Roman" w:hAnsi="Times New Roman"/>
          <w:b/>
          <w:sz w:val="24"/>
          <w:szCs w:val="24"/>
          <w:lang w:eastAsia="ru-RU"/>
        </w:rPr>
        <w:t>Успеваемость за</w:t>
      </w:r>
      <w:r w:rsidRPr="00FC18E9">
        <w:rPr>
          <w:rFonts w:ascii="Times New Roman" w:hAnsi="Times New Roman"/>
          <w:sz w:val="24"/>
          <w:szCs w:val="24"/>
          <w:lang w:eastAsia="ru-RU"/>
        </w:rPr>
        <w:t xml:space="preserve"> 2021-2022 уч. год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2593"/>
        <w:gridCol w:w="2552"/>
      </w:tblGrid>
      <w:tr w:rsidR="00FC18E9" w:rsidRPr="00FC18E9" w:rsidTr="00FC18E9">
        <w:tc>
          <w:tcPr>
            <w:tcW w:w="1801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93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Абсолютная</w:t>
            </w:r>
          </w:p>
        </w:tc>
        <w:tc>
          <w:tcPr>
            <w:tcW w:w="2552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Качественная</w:t>
            </w:r>
          </w:p>
        </w:tc>
      </w:tr>
      <w:tr w:rsidR="00FC18E9" w:rsidRPr="00FC18E9" w:rsidTr="00FC18E9">
        <w:tc>
          <w:tcPr>
            <w:tcW w:w="1801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593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81,5</w:t>
            </w:r>
          </w:p>
        </w:tc>
      </w:tr>
      <w:tr w:rsidR="00FC18E9" w:rsidRPr="00FC18E9" w:rsidTr="00FC18E9">
        <w:tc>
          <w:tcPr>
            <w:tcW w:w="1801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593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64,3</w:t>
            </w:r>
          </w:p>
        </w:tc>
      </w:tr>
      <w:tr w:rsidR="00FC18E9" w:rsidRPr="00FC18E9" w:rsidTr="00FC18E9">
        <w:tc>
          <w:tcPr>
            <w:tcW w:w="1801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9В</w:t>
            </w:r>
          </w:p>
        </w:tc>
        <w:tc>
          <w:tcPr>
            <w:tcW w:w="2593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77,8</w:t>
            </w:r>
          </w:p>
        </w:tc>
      </w:tr>
      <w:tr w:rsidR="00FC18E9" w:rsidRPr="00FC18E9" w:rsidTr="00FC18E9">
        <w:tc>
          <w:tcPr>
            <w:tcW w:w="1801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2593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43,5</w:t>
            </w:r>
          </w:p>
        </w:tc>
      </w:tr>
      <w:tr w:rsidR="00FC18E9" w:rsidRPr="00FC18E9" w:rsidTr="00FC18E9">
        <w:tc>
          <w:tcPr>
            <w:tcW w:w="1801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2593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8E9" w:rsidRPr="00FC18E9" w:rsidTr="00FC18E9">
        <w:tc>
          <w:tcPr>
            <w:tcW w:w="1801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593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FC18E9" w:rsidRPr="00FC18E9" w:rsidRDefault="004148A7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7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18E9" w:rsidRPr="00FC18E9" w:rsidTr="00FC18E9">
        <w:tc>
          <w:tcPr>
            <w:tcW w:w="1801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593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FC18E9" w:rsidRPr="00FC18E9" w:rsidRDefault="004148A7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7">
              <w:rPr>
                <w:rFonts w:ascii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FC18E9" w:rsidRPr="00FC18E9" w:rsidTr="00FC18E9">
        <w:tc>
          <w:tcPr>
            <w:tcW w:w="1801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593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FC18E9" w:rsidRPr="00FC18E9" w:rsidRDefault="004148A7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7">
              <w:rPr>
                <w:rFonts w:ascii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FC18E9" w:rsidRPr="00FC18E9" w:rsidTr="00FC18E9">
        <w:tc>
          <w:tcPr>
            <w:tcW w:w="1801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11В</w:t>
            </w:r>
          </w:p>
        </w:tc>
        <w:tc>
          <w:tcPr>
            <w:tcW w:w="2593" w:type="dxa"/>
            <w:shd w:val="clear" w:color="auto" w:fill="auto"/>
          </w:tcPr>
          <w:p w:rsidR="00FC18E9" w:rsidRPr="00FC18E9" w:rsidRDefault="00FC18E9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8E9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2" w:type="dxa"/>
            <w:shd w:val="clear" w:color="auto" w:fill="auto"/>
          </w:tcPr>
          <w:p w:rsidR="00FC18E9" w:rsidRPr="00FC18E9" w:rsidRDefault="004148A7" w:rsidP="00FC18E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8A7">
              <w:rPr>
                <w:rFonts w:ascii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</w:tbl>
    <w:p w:rsidR="00E0060D" w:rsidRDefault="00E0060D" w:rsidP="00B977F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E0060D" w:rsidRPr="00E0060D" w:rsidRDefault="00E0060D" w:rsidP="00E006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060D">
        <w:rPr>
          <w:rFonts w:ascii="Times New Roman" w:hAnsi="Times New Roman"/>
          <w:b/>
          <w:sz w:val="24"/>
          <w:szCs w:val="24"/>
          <w:lang w:eastAsia="ru-RU"/>
        </w:rPr>
        <w:t>Отчет учителя-предметника</w:t>
      </w:r>
    </w:p>
    <w:p w:rsidR="00E0060D" w:rsidRDefault="00E0060D" w:rsidP="00E0060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Учитель: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Логинов Дмитрий Юрьевич</w:t>
      </w:r>
    </w:p>
    <w:p w:rsidR="00E0060D" w:rsidRDefault="00E0060D" w:rsidP="00E0060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Предмет: физика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552"/>
        <w:gridCol w:w="2693"/>
      </w:tblGrid>
      <w:tr w:rsidR="006A5319" w:rsidRPr="006A5319" w:rsidTr="006A5319">
        <w:trPr>
          <w:jc w:val="center"/>
        </w:trPr>
        <w:tc>
          <w:tcPr>
            <w:tcW w:w="1730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52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Абсолютная</w:t>
            </w:r>
          </w:p>
        </w:tc>
        <w:tc>
          <w:tcPr>
            <w:tcW w:w="2693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Качественная</w:t>
            </w:r>
          </w:p>
        </w:tc>
      </w:tr>
      <w:tr w:rsidR="006A5319" w:rsidRPr="006A5319" w:rsidTr="006A5319">
        <w:trPr>
          <w:jc w:val="center"/>
        </w:trPr>
        <w:tc>
          <w:tcPr>
            <w:tcW w:w="1730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552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6A5319" w:rsidRPr="006A5319" w:rsidTr="006A5319">
        <w:trPr>
          <w:jc w:val="center"/>
        </w:trPr>
        <w:tc>
          <w:tcPr>
            <w:tcW w:w="1730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552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6A5319" w:rsidRPr="006A5319" w:rsidTr="006A5319">
        <w:trPr>
          <w:jc w:val="center"/>
        </w:trPr>
        <w:tc>
          <w:tcPr>
            <w:tcW w:w="1730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552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6A5319" w:rsidRPr="006A5319" w:rsidTr="006A5319">
        <w:trPr>
          <w:jc w:val="center"/>
        </w:trPr>
        <w:tc>
          <w:tcPr>
            <w:tcW w:w="1730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2552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6A5319" w:rsidRPr="006A5319" w:rsidTr="006A5319">
        <w:trPr>
          <w:jc w:val="center"/>
        </w:trPr>
        <w:tc>
          <w:tcPr>
            <w:tcW w:w="1730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7Д</w:t>
            </w:r>
          </w:p>
        </w:tc>
        <w:tc>
          <w:tcPr>
            <w:tcW w:w="2552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6A5319" w:rsidRPr="006A5319" w:rsidTr="006A5319">
        <w:trPr>
          <w:jc w:val="center"/>
        </w:trPr>
        <w:tc>
          <w:tcPr>
            <w:tcW w:w="1730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552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6A5319" w:rsidRPr="006A5319" w:rsidTr="006A5319">
        <w:trPr>
          <w:jc w:val="center"/>
        </w:trPr>
        <w:tc>
          <w:tcPr>
            <w:tcW w:w="1730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552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6A5319" w:rsidRPr="006A5319" w:rsidTr="006A5319">
        <w:trPr>
          <w:jc w:val="center"/>
        </w:trPr>
        <w:tc>
          <w:tcPr>
            <w:tcW w:w="1730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2552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6A5319" w:rsidRPr="006A5319" w:rsidTr="006A5319">
        <w:trPr>
          <w:jc w:val="center"/>
        </w:trPr>
        <w:tc>
          <w:tcPr>
            <w:tcW w:w="1730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2552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</w:tcPr>
          <w:p w:rsidR="006A5319" w:rsidRPr="006A5319" w:rsidRDefault="006A5319" w:rsidP="006A531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</w:tbl>
    <w:p w:rsidR="00E91738" w:rsidRDefault="00E91738" w:rsidP="00E9173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91738" w:rsidRDefault="00E91738" w:rsidP="00E91738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573A">
        <w:rPr>
          <w:rFonts w:ascii="Times New Roman" w:hAnsi="Times New Roman"/>
          <w:b/>
          <w:sz w:val="24"/>
          <w:szCs w:val="24"/>
          <w:lang w:eastAsia="ru-RU"/>
        </w:rPr>
        <w:t>Уровень творческих достижений педагога</w:t>
      </w:r>
    </w:p>
    <w:p w:rsidR="00E91738" w:rsidRDefault="00E91738" w:rsidP="00E91738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2241"/>
        <w:gridCol w:w="2239"/>
        <w:gridCol w:w="1843"/>
      </w:tblGrid>
      <w:tr w:rsidR="00E91738" w:rsidRPr="000118ED" w:rsidTr="00BB6612">
        <w:trPr>
          <w:jc w:val="center"/>
        </w:trPr>
        <w:tc>
          <w:tcPr>
            <w:tcW w:w="3780" w:type="dxa"/>
          </w:tcPr>
          <w:p w:rsidR="00E91738" w:rsidRPr="000118ED" w:rsidRDefault="00E91738" w:rsidP="007607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8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Доклад, публикация, выступление, мастер-класс, форум, </w:t>
            </w:r>
            <w:proofErr w:type="spellStart"/>
            <w:r w:rsidRPr="000118ED">
              <w:rPr>
                <w:rFonts w:ascii="Times New Roman" w:hAnsi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0118ED">
              <w:rPr>
                <w:rFonts w:ascii="Times New Roman" w:hAnsi="Times New Roman"/>
                <w:sz w:val="24"/>
                <w:szCs w:val="24"/>
                <w:lang w:eastAsia="ru-RU"/>
              </w:rPr>
              <w:t>, семинар, круглый стол, представление опыта</w:t>
            </w:r>
          </w:p>
        </w:tc>
        <w:tc>
          <w:tcPr>
            <w:tcW w:w="2241" w:type="dxa"/>
          </w:tcPr>
          <w:p w:rsidR="00E91738" w:rsidRPr="000118ED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8ED">
              <w:rPr>
                <w:rFonts w:ascii="Times New Roman" w:hAnsi="Times New Roman"/>
                <w:sz w:val="24"/>
                <w:szCs w:val="24"/>
                <w:lang w:eastAsia="ru-RU"/>
              </w:rPr>
              <w:t>Уровень,</w:t>
            </w:r>
          </w:p>
          <w:p w:rsidR="00E91738" w:rsidRPr="000118ED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8ED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39" w:type="dxa"/>
          </w:tcPr>
          <w:p w:rsidR="00E91738" w:rsidRPr="000118ED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8ED"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43" w:type="dxa"/>
          </w:tcPr>
          <w:p w:rsidR="00E91738" w:rsidRPr="000118ED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8ED">
              <w:rPr>
                <w:rFonts w:ascii="Times New Roman" w:hAnsi="Times New Roman"/>
                <w:sz w:val="24"/>
                <w:szCs w:val="24"/>
                <w:lang w:eastAsia="ru-RU"/>
              </w:rPr>
              <w:t>Дата представления опыта</w:t>
            </w:r>
          </w:p>
        </w:tc>
      </w:tr>
      <w:tr w:rsidR="00E91738" w:rsidRPr="000118ED" w:rsidTr="00BB6612">
        <w:trPr>
          <w:jc w:val="center"/>
        </w:trPr>
        <w:tc>
          <w:tcPr>
            <w:tcW w:w="3780" w:type="dxa"/>
          </w:tcPr>
          <w:p w:rsidR="00E91738" w:rsidRPr="00360C48" w:rsidRDefault="00E91738" w:rsidP="00760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60C48">
              <w:rPr>
                <w:rFonts w:ascii="Times New Roman" w:hAnsi="Times New Roman"/>
                <w:b/>
                <w:sz w:val="24"/>
                <w:szCs w:val="24"/>
              </w:rPr>
              <w:t>Видяйкина</w:t>
            </w:r>
            <w:proofErr w:type="spellEnd"/>
            <w:r w:rsidRPr="00360C48">
              <w:rPr>
                <w:rFonts w:ascii="Times New Roman" w:hAnsi="Times New Roman"/>
                <w:b/>
                <w:sz w:val="24"/>
                <w:szCs w:val="24"/>
              </w:rPr>
              <w:t xml:space="preserve"> Н.С.</w:t>
            </w:r>
          </w:p>
        </w:tc>
        <w:tc>
          <w:tcPr>
            <w:tcW w:w="2241" w:type="dxa"/>
          </w:tcPr>
          <w:p w:rsidR="00E91738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E91738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1738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738" w:rsidRPr="000118ED" w:rsidTr="00BB6612">
        <w:trPr>
          <w:jc w:val="center"/>
        </w:trPr>
        <w:tc>
          <w:tcPr>
            <w:tcW w:w="3780" w:type="dxa"/>
          </w:tcPr>
          <w:p w:rsidR="00E91738" w:rsidRPr="002975A9" w:rsidRDefault="00E91738" w:rsidP="007607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7B1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на ГМО учителей биологии</w:t>
            </w:r>
          </w:p>
        </w:tc>
        <w:tc>
          <w:tcPr>
            <w:tcW w:w="2241" w:type="dxa"/>
          </w:tcPr>
          <w:p w:rsidR="00E91738" w:rsidRPr="002975A9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239" w:type="dxa"/>
          </w:tcPr>
          <w:p w:rsidR="00E91738" w:rsidRPr="002975A9" w:rsidRDefault="00CE27F1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Естественно-научная грамотность: подходы к развитию и оценке</w:t>
            </w:r>
          </w:p>
        </w:tc>
        <w:tc>
          <w:tcPr>
            <w:tcW w:w="1843" w:type="dxa"/>
          </w:tcPr>
          <w:p w:rsidR="00E91738" w:rsidRPr="002975A9" w:rsidRDefault="00CE27F1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Март, 2022</w:t>
            </w:r>
          </w:p>
        </w:tc>
      </w:tr>
      <w:tr w:rsidR="00E91738" w:rsidRPr="000118ED" w:rsidTr="00BB6612">
        <w:trPr>
          <w:jc w:val="center"/>
        </w:trPr>
        <w:tc>
          <w:tcPr>
            <w:tcW w:w="3780" w:type="dxa"/>
          </w:tcPr>
          <w:p w:rsidR="00E91738" w:rsidRPr="009F07B1" w:rsidRDefault="00CE27F1" w:rsidP="00CE2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27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«Биологическая лаборатория» в рамках муниципального </w:t>
            </w:r>
            <w:proofErr w:type="spellStart"/>
            <w:r w:rsidRPr="00CE27F1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CE27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 </w:t>
            </w:r>
          </w:p>
        </w:tc>
        <w:tc>
          <w:tcPr>
            <w:tcW w:w="2241" w:type="dxa"/>
          </w:tcPr>
          <w:p w:rsidR="00E91738" w:rsidRDefault="00CE27F1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239" w:type="dxa"/>
          </w:tcPr>
          <w:p w:rsidR="00E91738" w:rsidRDefault="00CE27F1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27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«Цифровые </w:t>
            </w:r>
            <w:proofErr w:type="spellStart"/>
            <w:r w:rsidRPr="00CE27F1">
              <w:rPr>
                <w:rFonts w:ascii="Times New Roman" w:hAnsi="Times New Roman"/>
                <w:sz w:val="24"/>
                <w:szCs w:val="24"/>
                <w:lang w:eastAsia="ru-RU"/>
              </w:rPr>
              <w:t>раборатории</w:t>
            </w:r>
            <w:proofErr w:type="spellEnd"/>
            <w:r w:rsidRPr="00CE27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PASCO в образовательном процессе»</w:t>
            </w:r>
          </w:p>
        </w:tc>
        <w:tc>
          <w:tcPr>
            <w:tcW w:w="1843" w:type="dxa"/>
          </w:tcPr>
          <w:p w:rsidR="00E91738" w:rsidRDefault="00CE27F1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Апрель, 2022</w:t>
            </w:r>
          </w:p>
        </w:tc>
      </w:tr>
      <w:tr w:rsidR="00E91738" w:rsidRPr="000118ED" w:rsidTr="00BB6612">
        <w:trPr>
          <w:jc w:val="center"/>
        </w:trPr>
        <w:tc>
          <w:tcPr>
            <w:tcW w:w="3780" w:type="dxa"/>
          </w:tcPr>
          <w:p w:rsidR="00E91738" w:rsidRPr="002D66E7" w:rsidRDefault="00E91738" w:rsidP="00760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A53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Беликова С.Н.</w:t>
            </w:r>
          </w:p>
        </w:tc>
        <w:tc>
          <w:tcPr>
            <w:tcW w:w="2241" w:type="dxa"/>
          </w:tcPr>
          <w:p w:rsidR="00E91738" w:rsidRPr="002D66E7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39" w:type="dxa"/>
          </w:tcPr>
          <w:p w:rsidR="00E91738" w:rsidRPr="002D66E7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E91738" w:rsidRPr="002D66E7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91738" w:rsidRPr="000118ED" w:rsidTr="00BB6612">
        <w:trPr>
          <w:jc w:val="center"/>
        </w:trPr>
        <w:tc>
          <w:tcPr>
            <w:tcW w:w="3780" w:type="dxa"/>
          </w:tcPr>
          <w:p w:rsidR="00C455C7" w:rsidRPr="00C455C7" w:rsidRDefault="00C455C7" w:rsidP="00C45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C7">
              <w:rPr>
                <w:rFonts w:ascii="Times New Roman" w:hAnsi="Times New Roman"/>
                <w:sz w:val="24"/>
                <w:szCs w:val="24"/>
                <w:lang w:eastAsia="ru-RU"/>
              </w:rPr>
              <w:t>Мастер – класс</w:t>
            </w:r>
          </w:p>
          <w:p w:rsidR="00E91738" w:rsidRPr="006A5319" w:rsidRDefault="00C455C7" w:rsidP="00C45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«Использование цифровых лабораторий в образовательном процессе»</w:t>
            </w:r>
          </w:p>
        </w:tc>
        <w:tc>
          <w:tcPr>
            <w:tcW w:w="2241" w:type="dxa"/>
          </w:tcPr>
          <w:p w:rsidR="00E91738" w:rsidRPr="006A5319" w:rsidRDefault="00C455C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239" w:type="dxa"/>
          </w:tcPr>
          <w:p w:rsidR="00E91738" w:rsidRPr="002D66E7" w:rsidRDefault="006A5319" w:rsidP="006A5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«Цифровые </w:t>
            </w:r>
            <w:proofErr w:type="spellStart"/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раборатории</w:t>
            </w:r>
            <w:proofErr w:type="spellEnd"/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PASCO в образовательном процессе»</w:t>
            </w:r>
          </w:p>
        </w:tc>
        <w:tc>
          <w:tcPr>
            <w:tcW w:w="1843" w:type="dxa"/>
          </w:tcPr>
          <w:p w:rsidR="00E91738" w:rsidRPr="002D66E7" w:rsidRDefault="006A5319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Апрель, 2022</w:t>
            </w:r>
          </w:p>
        </w:tc>
      </w:tr>
      <w:tr w:rsidR="00E91738" w:rsidRPr="000118ED" w:rsidTr="00BB6612">
        <w:trPr>
          <w:jc w:val="center"/>
        </w:trPr>
        <w:tc>
          <w:tcPr>
            <w:tcW w:w="3780" w:type="dxa"/>
          </w:tcPr>
          <w:p w:rsidR="00E91738" w:rsidRPr="006A5319" w:rsidRDefault="00C455C7" w:rsidP="007607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C7">
              <w:rPr>
                <w:rFonts w:ascii="Times New Roman" w:hAnsi="Times New Roman"/>
                <w:sz w:val="24"/>
                <w:szCs w:val="24"/>
                <w:lang w:eastAsia="ru-RU"/>
              </w:rPr>
              <w:t>Дистанционное обучение по курсу «Технология передачи ЭМ на электронных носителях»</w:t>
            </w:r>
          </w:p>
        </w:tc>
        <w:tc>
          <w:tcPr>
            <w:tcW w:w="2241" w:type="dxa"/>
          </w:tcPr>
          <w:p w:rsidR="00E91738" w:rsidRPr="006A5319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319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239" w:type="dxa"/>
          </w:tcPr>
          <w:p w:rsidR="00E91738" w:rsidRPr="002D66E7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E91738" w:rsidRPr="002D66E7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66E7" w:rsidRPr="000118ED" w:rsidTr="00BB6612">
        <w:trPr>
          <w:jc w:val="center"/>
        </w:trPr>
        <w:tc>
          <w:tcPr>
            <w:tcW w:w="3780" w:type="dxa"/>
          </w:tcPr>
          <w:p w:rsidR="002D66E7" w:rsidRPr="00C76B10" w:rsidRDefault="002D66E7" w:rsidP="00760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6B10">
              <w:rPr>
                <w:rFonts w:ascii="Times New Roman" w:hAnsi="Times New Roman"/>
                <w:b/>
                <w:sz w:val="24"/>
                <w:szCs w:val="24"/>
              </w:rPr>
              <w:t>Маздюк</w:t>
            </w:r>
            <w:proofErr w:type="spellEnd"/>
            <w:r w:rsidRPr="00C76B10">
              <w:rPr>
                <w:rFonts w:ascii="Times New Roman" w:hAnsi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2241" w:type="dxa"/>
          </w:tcPr>
          <w:p w:rsidR="002D66E7" w:rsidRPr="002D66E7" w:rsidRDefault="002D66E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2D66E7" w:rsidRPr="002D66E7" w:rsidRDefault="002D66E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66E7" w:rsidRPr="002D66E7" w:rsidRDefault="002D66E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E7" w:rsidRPr="000118ED" w:rsidTr="00BB6612">
        <w:trPr>
          <w:jc w:val="center"/>
        </w:trPr>
        <w:tc>
          <w:tcPr>
            <w:tcW w:w="3780" w:type="dxa"/>
          </w:tcPr>
          <w:p w:rsidR="002D66E7" w:rsidRPr="002D66E7" w:rsidRDefault="002D66E7" w:rsidP="002D6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6E7">
              <w:rPr>
                <w:rFonts w:ascii="Times New Roman" w:hAnsi="Times New Roman"/>
                <w:sz w:val="24"/>
                <w:szCs w:val="24"/>
              </w:rPr>
              <w:t xml:space="preserve">Мастер-класс для педагогов «Информационно-коммуникационная образовательная платформа </w:t>
            </w:r>
            <w:r w:rsidRPr="002D66E7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2D66E7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2D66E7">
              <w:rPr>
                <w:rFonts w:ascii="Times New Roman" w:hAnsi="Times New Roman"/>
                <w:sz w:val="24"/>
                <w:szCs w:val="24"/>
              </w:rPr>
              <w:t>»: назначение и функциональные возможности». Городское методическое объединение учителей информатики г.</w:t>
            </w:r>
            <w:r w:rsidR="00F16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6E7">
              <w:rPr>
                <w:rFonts w:ascii="Times New Roman" w:hAnsi="Times New Roman"/>
                <w:sz w:val="24"/>
                <w:szCs w:val="24"/>
              </w:rPr>
              <w:t xml:space="preserve">Северска «Российские образовательные онлайн-платформы» </w:t>
            </w:r>
          </w:p>
        </w:tc>
        <w:tc>
          <w:tcPr>
            <w:tcW w:w="2241" w:type="dxa"/>
          </w:tcPr>
          <w:p w:rsidR="002D66E7" w:rsidRPr="002D66E7" w:rsidRDefault="002D66E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66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2239" w:type="dxa"/>
          </w:tcPr>
          <w:p w:rsidR="002D66E7" w:rsidRPr="002D66E7" w:rsidRDefault="002D66E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6E7">
              <w:rPr>
                <w:rFonts w:ascii="Times New Roman" w:hAnsi="Times New Roman"/>
                <w:sz w:val="24"/>
                <w:szCs w:val="24"/>
              </w:rPr>
              <w:t xml:space="preserve">«Информационно-коммуникационная образовательная платформа </w:t>
            </w:r>
            <w:r w:rsidRPr="002D66E7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2D66E7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2D66E7">
              <w:rPr>
                <w:rFonts w:ascii="Times New Roman" w:hAnsi="Times New Roman"/>
                <w:sz w:val="24"/>
                <w:szCs w:val="24"/>
              </w:rPr>
              <w:t>»: назначение и функциональные возможности».</w:t>
            </w:r>
          </w:p>
        </w:tc>
        <w:tc>
          <w:tcPr>
            <w:tcW w:w="1843" w:type="dxa"/>
          </w:tcPr>
          <w:p w:rsidR="002D66E7" w:rsidRPr="002D66E7" w:rsidRDefault="00F16094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Март, </w:t>
            </w:r>
            <w:r w:rsidR="002D66E7" w:rsidRPr="002D66E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1307D9" w:rsidRPr="000118ED" w:rsidTr="00BB6612">
        <w:trPr>
          <w:jc w:val="center"/>
        </w:trPr>
        <w:tc>
          <w:tcPr>
            <w:tcW w:w="3780" w:type="dxa"/>
          </w:tcPr>
          <w:p w:rsidR="001307D9" w:rsidRPr="00C76B10" w:rsidRDefault="001307D9" w:rsidP="002D66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6B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Логинов Д.Ю.</w:t>
            </w:r>
          </w:p>
        </w:tc>
        <w:tc>
          <w:tcPr>
            <w:tcW w:w="2241" w:type="dxa"/>
          </w:tcPr>
          <w:p w:rsidR="001307D9" w:rsidRPr="002D66E7" w:rsidRDefault="001307D9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1307D9" w:rsidRPr="002D66E7" w:rsidRDefault="001307D9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07D9" w:rsidRDefault="001307D9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7D9" w:rsidRPr="000118ED" w:rsidTr="00BB6612">
        <w:trPr>
          <w:jc w:val="center"/>
        </w:trPr>
        <w:tc>
          <w:tcPr>
            <w:tcW w:w="3780" w:type="dxa"/>
          </w:tcPr>
          <w:p w:rsidR="001307D9" w:rsidRDefault="001307D9" w:rsidP="002D6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«Физическая лаборатория»</w:t>
            </w:r>
            <w:r w:rsidRPr="001307D9">
              <w:rPr>
                <w:rFonts w:ascii="Times New Roman" w:hAnsi="Times New Roman"/>
                <w:sz w:val="24"/>
                <w:szCs w:val="24"/>
              </w:rPr>
              <w:t xml:space="preserve"> в рамках муниципального </w:t>
            </w:r>
            <w:proofErr w:type="spellStart"/>
            <w:r w:rsidRPr="001307D9">
              <w:rPr>
                <w:rFonts w:ascii="Times New Roman" w:hAnsi="Times New Roman"/>
                <w:sz w:val="24"/>
                <w:szCs w:val="24"/>
              </w:rPr>
              <w:t>профориентированного</w:t>
            </w:r>
            <w:proofErr w:type="spellEnd"/>
            <w:r w:rsidRPr="001307D9">
              <w:rPr>
                <w:rFonts w:ascii="Times New Roman" w:hAnsi="Times New Roman"/>
                <w:sz w:val="24"/>
                <w:szCs w:val="24"/>
              </w:rPr>
              <w:t xml:space="preserve"> мероприятия «Цифровые технологии PASCO в образовательном процессе»</w:t>
            </w:r>
          </w:p>
        </w:tc>
        <w:tc>
          <w:tcPr>
            <w:tcW w:w="2241" w:type="dxa"/>
          </w:tcPr>
          <w:p w:rsidR="001307D9" w:rsidRPr="002D66E7" w:rsidRDefault="00C76B10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239" w:type="dxa"/>
          </w:tcPr>
          <w:p w:rsidR="001307D9" w:rsidRPr="002D66E7" w:rsidRDefault="001307D9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7D9">
              <w:rPr>
                <w:rFonts w:ascii="Times New Roman" w:hAnsi="Times New Roman"/>
                <w:sz w:val="24"/>
                <w:szCs w:val="24"/>
              </w:rPr>
              <w:t xml:space="preserve">«Цифровые </w:t>
            </w:r>
            <w:proofErr w:type="spellStart"/>
            <w:r w:rsidRPr="001307D9">
              <w:rPr>
                <w:rFonts w:ascii="Times New Roman" w:hAnsi="Times New Roman"/>
                <w:sz w:val="24"/>
                <w:szCs w:val="24"/>
              </w:rPr>
              <w:t>раборатории</w:t>
            </w:r>
            <w:proofErr w:type="spellEnd"/>
            <w:r w:rsidRPr="001307D9">
              <w:rPr>
                <w:rFonts w:ascii="Times New Roman" w:hAnsi="Times New Roman"/>
                <w:sz w:val="24"/>
                <w:szCs w:val="24"/>
              </w:rPr>
              <w:t xml:space="preserve"> PASCO в образовательном процессе»</w:t>
            </w:r>
          </w:p>
        </w:tc>
        <w:tc>
          <w:tcPr>
            <w:tcW w:w="1843" w:type="dxa"/>
          </w:tcPr>
          <w:p w:rsidR="001307D9" w:rsidRDefault="001307D9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2022</w:t>
            </w:r>
          </w:p>
        </w:tc>
      </w:tr>
      <w:tr w:rsidR="001D6781" w:rsidRPr="000118ED" w:rsidTr="00BB6612">
        <w:trPr>
          <w:jc w:val="center"/>
        </w:trPr>
        <w:tc>
          <w:tcPr>
            <w:tcW w:w="3780" w:type="dxa"/>
          </w:tcPr>
          <w:p w:rsidR="001D6781" w:rsidRDefault="001D6781" w:rsidP="002D6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781">
              <w:rPr>
                <w:rFonts w:ascii="Times New Roman" w:hAnsi="Times New Roman"/>
                <w:sz w:val="24"/>
                <w:szCs w:val="24"/>
              </w:rPr>
              <w:t>«Ночь музеев», городской музей</w:t>
            </w:r>
          </w:p>
        </w:tc>
        <w:tc>
          <w:tcPr>
            <w:tcW w:w="2241" w:type="dxa"/>
          </w:tcPr>
          <w:p w:rsidR="001D6781" w:rsidRDefault="001D6781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239" w:type="dxa"/>
          </w:tcPr>
          <w:p w:rsidR="001D6781" w:rsidRPr="001307D9" w:rsidRDefault="001D6781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6781" w:rsidRDefault="001D6781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B10" w:rsidRPr="000118ED" w:rsidTr="00BB6612">
        <w:trPr>
          <w:jc w:val="center"/>
        </w:trPr>
        <w:tc>
          <w:tcPr>
            <w:tcW w:w="3780" w:type="dxa"/>
          </w:tcPr>
          <w:p w:rsidR="00C76B10" w:rsidRPr="00C76B10" w:rsidRDefault="00C76B10" w:rsidP="002D66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6B10">
              <w:rPr>
                <w:rFonts w:ascii="Times New Roman" w:hAnsi="Times New Roman"/>
                <w:b/>
                <w:sz w:val="24"/>
                <w:szCs w:val="24"/>
              </w:rPr>
              <w:t>Бабий Т.М.</w:t>
            </w:r>
          </w:p>
        </w:tc>
        <w:tc>
          <w:tcPr>
            <w:tcW w:w="2241" w:type="dxa"/>
          </w:tcPr>
          <w:p w:rsidR="00C76B10" w:rsidRDefault="00C76B10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C76B10" w:rsidRPr="001307D9" w:rsidRDefault="00C76B10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B10" w:rsidRDefault="00C76B10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B10" w:rsidRPr="000118ED" w:rsidTr="00BB6612">
        <w:trPr>
          <w:jc w:val="center"/>
        </w:trPr>
        <w:tc>
          <w:tcPr>
            <w:tcW w:w="3780" w:type="dxa"/>
          </w:tcPr>
          <w:p w:rsidR="00C76B10" w:rsidRDefault="00C76B10" w:rsidP="00C76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B1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Химическая</w:t>
            </w:r>
            <w:r w:rsidRPr="00C76B10">
              <w:rPr>
                <w:rFonts w:ascii="Times New Roman" w:hAnsi="Times New Roman"/>
                <w:sz w:val="24"/>
                <w:szCs w:val="24"/>
              </w:rPr>
              <w:t xml:space="preserve"> лаборатория» в рамках муниципального </w:t>
            </w:r>
            <w:proofErr w:type="spellStart"/>
            <w:r w:rsidRPr="00C76B10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C76B10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41" w:type="dxa"/>
          </w:tcPr>
          <w:p w:rsidR="00C76B10" w:rsidRDefault="00C76B10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239" w:type="dxa"/>
          </w:tcPr>
          <w:p w:rsidR="00C76B10" w:rsidRPr="001307D9" w:rsidRDefault="00C76B10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B10">
              <w:rPr>
                <w:rFonts w:ascii="Times New Roman" w:hAnsi="Times New Roman"/>
                <w:sz w:val="24"/>
                <w:szCs w:val="24"/>
              </w:rPr>
              <w:t xml:space="preserve">«Цифровые </w:t>
            </w:r>
            <w:proofErr w:type="spellStart"/>
            <w:r w:rsidRPr="00C76B10">
              <w:rPr>
                <w:rFonts w:ascii="Times New Roman" w:hAnsi="Times New Roman"/>
                <w:sz w:val="24"/>
                <w:szCs w:val="24"/>
              </w:rPr>
              <w:t>раборатории</w:t>
            </w:r>
            <w:proofErr w:type="spellEnd"/>
            <w:r w:rsidRPr="00C76B10">
              <w:rPr>
                <w:rFonts w:ascii="Times New Roman" w:hAnsi="Times New Roman"/>
                <w:sz w:val="24"/>
                <w:szCs w:val="24"/>
              </w:rPr>
              <w:t xml:space="preserve"> PASCO в образовательном процессе»</w:t>
            </w:r>
          </w:p>
        </w:tc>
        <w:tc>
          <w:tcPr>
            <w:tcW w:w="1843" w:type="dxa"/>
          </w:tcPr>
          <w:p w:rsidR="00C76B10" w:rsidRDefault="00C455C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2022</w:t>
            </w:r>
          </w:p>
        </w:tc>
      </w:tr>
      <w:tr w:rsidR="00C455C7" w:rsidRPr="000118ED" w:rsidTr="00BB6612">
        <w:trPr>
          <w:jc w:val="center"/>
        </w:trPr>
        <w:tc>
          <w:tcPr>
            <w:tcW w:w="3780" w:type="dxa"/>
          </w:tcPr>
          <w:p w:rsidR="00C455C7" w:rsidRPr="00C76B10" w:rsidRDefault="00C455C7" w:rsidP="00C76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5C7">
              <w:rPr>
                <w:rFonts w:ascii="Times New Roman" w:hAnsi="Times New Roman"/>
                <w:sz w:val="24"/>
                <w:szCs w:val="24"/>
              </w:rPr>
              <w:t>Мастер-класс по химии на базе СТИ НИЯУ МИФИ для учащихся и педагогов</w:t>
            </w:r>
          </w:p>
        </w:tc>
        <w:tc>
          <w:tcPr>
            <w:tcW w:w="2241" w:type="dxa"/>
          </w:tcPr>
          <w:p w:rsidR="00C455C7" w:rsidRDefault="00C455C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C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239" w:type="dxa"/>
          </w:tcPr>
          <w:p w:rsidR="00C455C7" w:rsidRPr="00C76B10" w:rsidRDefault="00C455C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5C7" w:rsidRDefault="00C455C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5C7" w:rsidRPr="000118ED" w:rsidTr="00BB6612">
        <w:trPr>
          <w:jc w:val="center"/>
        </w:trPr>
        <w:tc>
          <w:tcPr>
            <w:tcW w:w="3780" w:type="dxa"/>
          </w:tcPr>
          <w:p w:rsidR="00C455C7" w:rsidRPr="00C455C7" w:rsidRDefault="00C455C7" w:rsidP="00C76B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55C7">
              <w:rPr>
                <w:rFonts w:ascii="Times New Roman" w:hAnsi="Times New Roman"/>
                <w:b/>
                <w:sz w:val="24"/>
                <w:szCs w:val="24"/>
              </w:rPr>
              <w:t>Глазырина П.А.</w:t>
            </w:r>
          </w:p>
        </w:tc>
        <w:tc>
          <w:tcPr>
            <w:tcW w:w="2241" w:type="dxa"/>
          </w:tcPr>
          <w:p w:rsidR="00C455C7" w:rsidRDefault="00C455C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</w:tcPr>
          <w:p w:rsidR="00C455C7" w:rsidRPr="00C76B10" w:rsidRDefault="00C455C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5C7" w:rsidRDefault="00C455C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5C7" w:rsidRPr="000118ED" w:rsidTr="00BB6612">
        <w:trPr>
          <w:jc w:val="center"/>
        </w:trPr>
        <w:tc>
          <w:tcPr>
            <w:tcW w:w="3780" w:type="dxa"/>
          </w:tcPr>
          <w:p w:rsidR="00C455C7" w:rsidRPr="00C455C7" w:rsidRDefault="00C455C7" w:rsidP="00C45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5C7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C455C7" w:rsidRPr="00C76B10" w:rsidRDefault="00C455C7" w:rsidP="00C45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5C7">
              <w:rPr>
                <w:rFonts w:ascii="Times New Roman" w:hAnsi="Times New Roman"/>
                <w:sz w:val="24"/>
                <w:szCs w:val="24"/>
              </w:rPr>
              <w:t xml:space="preserve"> «Использование цифровых лабораторий в образовательном процессе»</w:t>
            </w:r>
          </w:p>
        </w:tc>
        <w:tc>
          <w:tcPr>
            <w:tcW w:w="2241" w:type="dxa"/>
          </w:tcPr>
          <w:p w:rsidR="00C455C7" w:rsidRDefault="00C455C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239" w:type="dxa"/>
          </w:tcPr>
          <w:p w:rsidR="00C455C7" w:rsidRPr="00C76B10" w:rsidRDefault="00C455C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5C7">
              <w:rPr>
                <w:rFonts w:ascii="Times New Roman" w:hAnsi="Times New Roman"/>
                <w:sz w:val="24"/>
                <w:szCs w:val="24"/>
              </w:rPr>
              <w:t xml:space="preserve">«Цифровые </w:t>
            </w:r>
            <w:proofErr w:type="spellStart"/>
            <w:r w:rsidRPr="00C455C7">
              <w:rPr>
                <w:rFonts w:ascii="Times New Roman" w:hAnsi="Times New Roman"/>
                <w:sz w:val="24"/>
                <w:szCs w:val="24"/>
              </w:rPr>
              <w:t>раборатории</w:t>
            </w:r>
            <w:proofErr w:type="spellEnd"/>
            <w:r w:rsidRPr="00C455C7">
              <w:rPr>
                <w:rFonts w:ascii="Times New Roman" w:hAnsi="Times New Roman"/>
                <w:sz w:val="24"/>
                <w:szCs w:val="24"/>
              </w:rPr>
              <w:t xml:space="preserve"> PASCO в образовательном процессе»</w:t>
            </w:r>
          </w:p>
        </w:tc>
        <w:tc>
          <w:tcPr>
            <w:tcW w:w="1843" w:type="dxa"/>
          </w:tcPr>
          <w:p w:rsidR="00C455C7" w:rsidRDefault="00C455C7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2022</w:t>
            </w:r>
          </w:p>
        </w:tc>
      </w:tr>
    </w:tbl>
    <w:p w:rsidR="00566940" w:rsidRDefault="00566940" w:rsidP="00E91738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91738" w:rsidRPr="00E519D5" w:rsidRDefault="00E91738" w:rsidP="00E91738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519D5">
        <w:rPr>
          <w:rFonts w:ascii="Times New Roman" w:hAnsi="Times New Roman"/>
          <w:b/>
          <w:sz w:val="24"/>
          <w:szCs w:val="24"/>
          <w:lang w:eastAsia="ru-RU"/>
        </w:rPr>
        <w:t>Результативность участия в профессиональных и творческих конкурсах педагога.</w:t>
      </w:r>
    </w:p>
    <w:p w:rsidR="00E91738" w:rsidRPr="00E519D5" w:rsidRDefault="00E91738" w:rsidP="00E9173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029"/>
        <w:gridCol w:w="1640"/>
        <w:gridCol w:w="1597"/>
        <w:gridCol w:w="2297"/>
      </w:tblGrid>
      <w:tr w:rsidR="00E91738" w:rsidRPr="00E519D5" w:rsidTr="00BB6612">
        <w:trPr>
          <w:jc w:val="center"/>
        </w:trPr>
        <w:tc>
          <w:tcPr>
            <w:tcW w:w="2553" w:type="dxa"/>
          </w:tcPr>
          <w:p w:rsidR="00E91738" w:rsidRPr="00E519D5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9D5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029" w:type="dxa"/>
          </w:tcPr>
          <w:p w:rsidR="00E91738" w:rsidRPr="00E519D5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9D5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640" w:type="dxa"/>
          </w:tcPr>
          <w:p w:rsidR="00E91738" w:rsidRPr="00E519D5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9D5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97" w:type="dxa"/>
          </w:tcPr>
          <w:p w:rsidR="00E91738" w:rsidRPr="00E519D5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9D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97" w:type="dxa"/>
          </w:tcPr>
          <w:p w:rsidR="00E91738" w:rsidRPr="00E519D5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9D5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2D66E7" w:rsidRPr="00E519D5" w:rsidTr="00BB6612">
        <w:trPr>
          <w:trHeight w:val="857"/>
          <w:jc w:val="center"/>
        </w:trPr>
        <w:tc>
          <w:tcPr>
            <w:tcW w:w="2553" w:type="dxa"/>
            <w:shd w:val="clear" w:color="auto" w:fill="auto"/>
          </w:tcPr>
          <w:p w:rsidR="002D66E7" w:rsidRPr="002D66E7" w:rsidRDefault="002D66E7" w:rsidP="002D66E7">
            <w:pPr>
              <w:rPr>
                <w:rFonts w:ascii="Times New Roman" w:hAnsi="Times New Roman"/>
                <w:sz w:val="24"/>
                <w:szCs w:val="24"/>
              </w:rPr>
            </w:pPr>
            <w:r w:rsidRPr="002D66E7">
              <w:rPr>
                <w:rFonts w:ascii="Times New Roman" w:hAnsi="Times New Roman"/>
                <w:sz w:val="24"/>
                <w:szCs w:val="24"/>
              </w:rPr>
              <w:t>Всероссийская олимпиада учителей информатики</w:t>
            </w:r>
          </w:p>
        </w:tc>
        <w:tc>
          <w:tcPr>
            <w:tcW w:w="2029" w:type="dxa"/>
            <w:shd w:val="clear" w:color="auto" w:fill="auto"/>
          </w:tcPr>
          <w:p w:rsidR="002D66E7" w:rsidRPr="002D66E7" w:rsidRDefault="002D66E7" w:rsidP="002D66E7">
            <w:pPr>
              <w:rPr>
                <w:rFonts w:ascii="Times New Roman" w:hAnsi="Times New Roman"/>
                <w:sz w:val="24"/>
                <w:szCs w:val="24"/>
              </w:rPr>
            </w:pPr>
            <w:r w:rsidRPr="002D66E7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40" w:type="dxa"/>
          </w:tcPr>
          <w:p w:rsidR="002D66E7" w:rsidRPr="002D66E7" w:rsidRDefault="002D66E7" w:rsidP="002D6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2D66E7" w:rsidRPr="002D66E7" w:rsidRDefault="002D66E7" w:rsidP="002D6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7" w:type="dxa"/>
          </w:tcPr>
          <w:p w:rsidR="002D66E7" w:rsidRPr="002D66E7" w:rsidRDefault="002D66E7" w:rsidP="002D66E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 – призер</w:t>
            </w:r>
          </w:p>
        </w:tc>
      </w:tr>
      <w:tr w:rsidR="002D66E7" w:rsidRPr="00E519D5" w:rsidTr="00BB6612">
        <w:trPr>
          <w:trHeight w:val="973"/>
          <w:jc w:val="center"/>
        </w:trPr>
        <w:tc>
          <w:tcPr>
            <w:tcW w:w="2553" w:type="dxa"/>
            <w:shd w:val="clear" w:color="auto" w:fill="auto"/>
          </w:tcPr>
          <w:p w:rsidR="002D66E7" w:rsidRPr="002D66E7" w:rsidRDefault="002D66E7" w:rsidP="002D66E7">
            <w:pPr>
              <w:rPr>
                <w:rFonts w:ascii="Times New Roman" w:hAnsi="Times New Roman"/>
                <w:sz w:val="24"/>
                <w:szCs w:val="24"/>
              </w:rPr>
            </w:pPr>
            <w:r w:rsidRPr="002D66E7">
              <w:rPr>
                <w:rFonts w:ascii="Times New Roman" w:hAnsi="Times New Roman"/>
                <w:sz w:val="24"/>
                <w:szCs w:val="24"/>
              </w:rPr>
              <w:t>Всероссийская олимпиада учителей информатики</w:t>
            </w:r>
          </w:p>
        </w:tc>
        <w:tc>
          <w:tcPr>
            <w:tcW w:w="2029" w:type="dxa"/>
            <w:shd w:val="clear" w:color="auto" w:fill="auto"/>
          </w:tcPr>
          <w:p w:rsidR="002D66E7" w:rsidRPr="002D66E7" w:rsidRDefault="002D66E7" w:rsidP="002D66E7">
            <w:pPr>
              <w:rPr>
                <w:rFonts w:ascii="Times New Roman" w:hAnsi="Times New Roman"/>
                <w:sz w:val="24"/>
                <w:szCs w:val="24"/>
              </w:rPr>
            </w:pPr>
            <w:r w:rsidRPr="002D66E7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640" w:type="dxa"/>
          </w:tcPr>
          <w:p w:rsidR="002D66E7" w:rsidRPr="002D66E7" w:rsidRDefault="002D66E7" w:rsidP="002D6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2D66E7" w:rsidRPr="002D66E7" w:rsidRDefault="002D66E7" w:rsidP="002D6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7" w:type="dxa"/>
          </w:tcPr>
          <w:p w:rsidR="002D66E7" w:rsidRPr="002D66E7" w:rsidRDefault="002D66E7" w:rsidP="002D66E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 – участник</w:t>
            </w:r>
          </w:p>
        </w:tc>
      </w:tr>
    </w:tbl>
    <w:p w:rsidR="00E91738" w:rsidRPr="00E519D5" w:rsidRDefault="00E91738" w:rsidP="00E91738">
      <w:pPr>
        <w:shd w:val="clear" w:color="auto" w:fill="FFFFFF"/>
        <w:spacing w:after="15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91738" w:rsidRPr="00E519D5" w:rsidRDefault="00E91738" w:rsidP="00E91738">
      <w:pPr>
        <w:jc w:val="center"/>
        <w:rPr>
          <w:rFonts w:ascii="Times New Roman" w:hAnsi="Times New Roman"/>
          <w:b/>
          <w:sz w:val="24"/>
          <w:szCs w:val="24"/>
        </w:rPr>
      </w:pPr>
      <w:r w:rsidRPr="00E519D5">
        <w:rPr>
          <w:rFonts w:ascii="Times New Roman" w:hAnsi="Times New Roman"/>
          <w:b/>
          <w:sz w:val="24"/>
          <w:szCs w:val="24"/>
        </w:rPr>
        <w:t>Научно-методическая и экспериментальная работа.</w:t>
      </w:r>
    </w:p>
    <w:p w:rsidR="00E91738" w:rsidRPr="00272A7B" w:rsidRDefault="00E91738" w:rsidP="0056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19D5">
        <w:rPr>
          <w:rFonts w:ascii="Times New Roman" w:hAnsi="Times New Roman"/>
          <w:sz w:val="24"/>
          <w:szCs w:val="24"/>
        </w:rPr>
        <w:t>В основном поставленные перед МО</w:t>
      </w:r>
      <w:r w:rsidRPr="00272A7B">
        <w:rPr>
          <w:rFonts w:ascii="Times New Roman" w:hAnsi="Times New Roman"/>
          <w:sz w:val="24"/>
          <w:szCs w:val="24"/>
        </w:rPr>
        <w:t xml:space="preserve"> задачи были реализованы. Как показала работа, члены МО приложили максимум усилий для реализации поставленных в учебном году целей и задач. Деятельность учителей и учащихся была достаточно активной, разнообразной и эффективной.</w:t>
      </w:r>
    </w:p>
    <w:p w:rsidR="00E91738" w:rsidRPr="00272A7B" w:rsidRDefault="00E91738" w:rsidP="0056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В соответствии с поставленными задачами методическая работа МО естественного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предмету.</w:t>
      </w:r>
    </w:p>
    <w:p w:rsidR="00E91738" w:rsidRPr="00272A7B" w:rsidRDefault="00E91738" w:rsidP="0056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lastRenderedPageBreak/>
        <w:t xml:space="preserve">В своей работе учителя-предметники естественного цикла руководствуются законом об образовании, уставом школы, </w:t>
      </w:r>
      <w:proofErr w:type="spellStart"/>
      <w:r w:rsidRPr="00272A7B">
        <w:rPr>
          <w:rFonts w:ascii="Times New Roman" w:hAnsi="Times New Roman"/>
          <w:sz w:val="24"/>
          <w:szCs w:val="24"/>
        </w:rPr>
        <w:t>СаНПиНом</w:t>
      </w:r>
      <w:proofErr w:type="spellEnd"/>
      <w:r w:rsidRPr="00272A7B">
        <w:rPr>
          <w:rFonts w:ascii="Times New Roman" w:hAnsi="Times New Roman"/>
          <w:sz w:val="24"/>
          <w:szCs w:val="24"/>
        </w:rPr>
        <w:t>, учитывая</w:t>
      </w:r>
      <w:r w:rsidR="00566940">
        <w:rPr>
          <w:rFonts w:ascii="Times New Roman" w:hAnsi="Times New Roman"/>
          <w:sz w:val="24"/>
          <w:szCs w:val="24"/>
        </w:rPr>
        <w:t xml:space="preserve"> работу в период пандемии, </w:t>
      </w:r>
      <w:r w:rsidRPr="00272A7B">
        <w:rPr>
          <w:rFonts w:ascii="Times New Roman" w:hAnsi="Times New Roman"/>
          <w:sz w:val="24"/>
          <w:szCs w:val="24"/>
        </w:rPr>
        <w:t>методическими рекомендациями по изучению предмета и другими нормативно-правовыми документами.</w:t>
      </w:r>
    </w:p>
    <w:p w:rsidR="00E91738" w:rsidRPr="00272A7B" w:rsidRDefault="00E91738" w:rsidP="0056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Педагоги МО разработали рабочие программы, на их основе составили календарно-тематическое</w:t>
      </w:r>
      <w:r w:rsidR="00BB6612">
        <w:rPr>
          <w:rFonts w:ascii="Times New Roman" w:hAnsi="Times New Roman"/>
          <w:sz w:val="24"/>
          <w:szCs w:val="24"/>
        </w:rPr>
        <w:t xml:space="preserve"> планирование, их корректировки</w:t>
      </w:r>
      <w:r w:rsidRPr="00272A7B">
        <w:rPr>
          <w:rFonts w:ascii="Times New Roman" w:hAnsi="Times New Roman"/>
          <w:sz w:val="24"/>
          <w:szCs w:val="24"/>
        </w:rPr>
        <w:t xml:space="preserve"> учетом пандемии. С целью осуществления контроля (промежуточного, итогового) проведены следующие виды работ: контрольные работы, практические работы, лабораторные работы, химические, биологические, физические.</w:t>
      </w:r>
    </w:p>
    <w:p w:rsidR="00E91738" w:rsidRPr="00272A7B" w:rsidRDefault="00E91738" w:rsidP="0056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Заседания МО является формой повышения квалификации и педагогического мастерства. Было проведено 4 запланированных и 2 методические оперативки. Здесь, как правило, обсуждались современные технологии, распространялся опыт педагогов, что играет положительную роль в повышении педагогического мастерства учителя.  Также на заседаниях обсуждались сложные теоретические вопросы, касающиеся методики ведения уроков, планирования деятельности и подведения итогов, распред</w:t>
      </w:r>
      <w:r w:rsidR="00566940">
        <w:rPr>
          <w:rFonts w:ascii="Times New Roman" w:hAnsi="Times New Roman"/>
          <w:sz w:val="24"/>
          <w:szCs w:val="24"/>
        </w:rPr>
        <w:t>еления домашних заданий и т. д.</w:t>
      </w:r>
    </w:p>
    <w:p w:rsidR="00E91738" w:rsidRPr="00272A7B" w:rsidRDefault="00E91738" w:rsidP="0056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Учителями апробированы следующие методики использования новых технологий на уроках: защита проектов, подготовка презентации по теме урока, её защита. В соответствии с планом учителя-предметники участвовали в практических семинарах, конференциях, направленных на повышение профессионального мастерства. Педагогический опыт совершенствовался и в рамках МО.</w:t>
      </w:r>
    </w:p>
    <w:p w:rsidR="00E91738" w:rsidRPr="00272A7B" w:rsidRDefault="00566940" w:rsidP="0056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протяжении 2021/2022</w:t>
      </w:r>
      <w:r w:rsidR="00E91738" w:rsidRPr="00272A7B">
        <w:rPr>
          <w:rFonts w:ascii="Times New Roman" w:hAnsi="Times New Roman"/>
          <w:sz w:val="24"/>
          <w:szCs w:val="24"/>
        </w:rPr>
        <w:t xml:space="preserve"> учебного года педагоги работали по темам самообразования и свой опыт работы представляли на семинарах, педсоветах, открытых уроках. Проводилась систематическая работа по подготовке к конкурсам, олимпиадам.</w:t>
      </w:r>
    </w:p>
    <w:p w:rsidR="00E91738" w:rsidRPr="00272A7B" w:rsidRDefault="00E91738" w:rsidP="0056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Для развития способностей, учащихся широко использовались в работе внеклассные мероприятия, групповые и индивидуальные занятия.</w:t>
      </w:r>
    </w:p>
    <w:p w:rsidR="00E91738" w:rsidRPr="00272A7B" w:rsidRDefault="00E91738" w:rsidP="0056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Роль методической работы возрастает в современных условиях в связи с необходимостью использовать новые методики, приемы, технологии обучения.</w:t>
      </w:r>
    </w:p>
    <w:p w:rsidR="00E91738" w:rsidRPr="00272A7B" w:rsidRDefault="00E91738" w:rsidP="0056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 xml:space="preserve">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индивидуальных, возрастных, физиологических, психологических, интеллектуальных особенностей и личностных склонностей, повышение эффективности формирования коммуникативной компетенции через </w:t>
      </w:r>
      <w:r w:rsidR="00566940">
        <w:rPr>
          <w:rFonts w:ascii="Times New Roman" w:hAnsi="Times New Roman"/>
          <w:sz w:val="24"/>
          <w:szCs w:val="24"/>
        </w:rPr>
        <w:t>п</w:t>
      </w:r>
      <w:r w:rsidRPr="00272A7B">
        <w:rPr>
          <w:rFonts w:ascii="Times New Roman" w:hAnsi="Times New Roman"/>
          <w:sz w:val="24"/>
          <w:szCs w:val="24"/>
        </w:rPr>
        <w:t>рименение современных образовательных технологий, ознакомления учителей с новой педагогической и методической литературой.</w:t>
      </w:r>
    </w:p>
    <w:p w:rsidR="00E91738" w:rsidRPr="00272A7B" w:rsidRDefault="00E91738" w:rsidP="0056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 xml:space="preserve">Наши учителя постоянно повышают свою квалификацию путем проведения и посещения «открытых» уроков с целью обмена опытом; учеба на курсах повышения квалификации, участвуют в различных </w:t>
      </w:r>
      <w:proofErr w:type="spellStart"/>
      <w:r w:rsidRPr="00272A7B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и т.д.</w:t>
      </w:r>
    </w:p>
    <w:tbl>
      <w:tblPr>
        <w:tblpPr w:leftFromText="180" w:rightFromText="180" w:vertAnchor="text" w:horzAnchor="margin" w:tblpXSpec="center" w:tblpY="849"/>
        <w:tblW w:w="1067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8"/>
        <w:gridCol w:w="1210"/>
        <w:gridCol w:w="2679"/>
        <w:gridCol w:w="850"/>
        <w:gridCol w:w="1701"/>
        <w:gridCol w:w="1951"/>
        <w:gridCol w:w="1783"/>
      </w:tblGrid>
      <w:tr w:rsidR="0034525C" w:rsidRPr="0034525C" w:rsidTr="0034525C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Предмет/ тема урока (мероприятия)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ФИО учителя, который проводил урок (мероприятие)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ФИО учителя, который посетил урок</w:t>
            </w:r>
          </w:p>
        </w:tc>
        <w:tc>
          <w:tcPr>
            <w:tcW w:w="1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34525C" w:rsidRPr="0034525C" w:rsidTr="0034525C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210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10.202</w:t>
            </w:r>
            <w:r w:rsidR="0021017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Биология</w:t>
            </w:r>
          </w:p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Жизнедеятельность клетки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6Г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/>
                <w:iCs/>
                <w:sz w:val="24"/>
                <w:szCs w:val="24"/>
              </w:rPr>
              <w:t>Беликова С.Н.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25C">
              <w:rPr>
                <w:rFonts w:ascii="Times New Roman" w:hAnsi="Times New Roman"/>
                <w:i/>
                <w:iCs/>
                <w:sz w:val="24"/>
                <w:szCs w:val="24"/>
              </w:rPr>
              <w:t>Видяйкина</w:t>
            </w:r>
            <w:proofErr w:type="spellEnd"/>
            <w:r w:rsidRPr="0034525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Н.С.</w:t>
            </w:r>
          </w:p>
        </w:tc>
        <w:tc>
          <w:tcPr>
            <w:tcW w:w="1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Разработка и анализ урока </w:t>
            </w:r>
          </w:p>
        </w:tc>
      </w:tr>
      <w:tr w:rsidR="0034525C" w:rsidRPr="0034525C" w:rsidTr="0034525C">
        <w:trPr>
          <w:trHeight w:val="930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210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sz w:val="24"/>
                <w:szCs w:val="24"/>
              </w:rPr>
              <w:t>10.202</w:t>
            </w:r>
            <w:r w:rsidR="002101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sz w:val="24"/>
                <w:szCs w:val="24"/>
              </w:rPr>
              <w:t>Исполнитель Робот. Циклические алгоритмы.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25C">
              <w:rPr>
                <w:rFonts w:ascii="Times New Roman" w:hAnsi="Times New Roman"/>
                <w:sz w:val="24"/>
                <w:szCs w:val="24"/>
              </w:rPr>
              <w:t>Маздюк</w:t>
            </w:r>
            <w:proofErr w:type="spellEnd"/>
            <w:r w:rsidRPr="0034525C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4525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Разработка и анализ урока </w:t>
            </w:r>
          </w:p>
        </w:tc>
      </w:tr>
      <w:tr w:rsidR="0034525C" w:rsidRPr="0034525C" w:rsidTr="0034525C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210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03.202</w:t>
            </w:r>
            <w:r w:rsidR="00210176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Физика</w:t>
            </w:r>
          </w:p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 xml:space="preserve">Решение задач на тему «Атмосферное </w:t>
            </w: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давление. Сила атмосферного давления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9Б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Глазырина П.А.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Логинов Д.Ю..</w:t>
            </w:r>
          </w:p>
        </w:tc>
        <w:tc>
          <w:tcPr>
            <w:tcW w:w="1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Разработка и анализ урока </w:t>
            </w:r>
          </w:p>
        </w:tc>
      </w:tr>
      <w:tr w:rsidR="0034525C" w:rsidRPr="0034525C" w:rsidTr="0034525C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210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02.202</w:t>
            </w:r>
            <w:r w:rsidR="00210176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Биология</w:t>
            </w:r>
          </w:p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Нервная система человека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8Г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Беликова С.Н.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Видяйкина</w:t>
            </w:r>
            <w:proofErr w:type="spellEnd"/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 xml:space="preserve"> Н.С.</w:t>
            </w:r>
          </w:p>
        </w:tc>
        <w:tc>
          <w:tcPr>
            <w:tcW w:w="1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Разработка и анализ урока </w:t>
            </w:r>
          </w:p>
        </w:tc>
      </w:tr>
      <w:tr w:rsidR="0034525C" w:rsidRPr="0034525C" w:rsidTr="0034525C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210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03.202</w:t>
            </w:r>
            <w:r w:rsidR="00210176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Химия</w:t>
            </w:r>
          </w:p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Алюминий и его соединения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Бабий Т.М.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Видяйкина</w:t>
            </w:r>
            <w:proofErr w:type="spellEnd"/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 xml:space="preserve"> Н.С.</w:t>
            </w:r>
          </w:p>
        </w:tc>
        <w:tc>
          <w:tcPr>
            <w:tcW w:w="1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Разработка и анализ урока </w:t>
            </w:r>
          </w:p>
        </w:tc>
      </w:tr>
      <w:tr w:rsidR="0034525C" w:rsidRPr="0034525C" w:rsidTr="0034525C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210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04.202</w:t>
            </w:r>
            <w:r w:rsidR="00210176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Биология</w:t>
            </w:r>
          </w:p>
          <w:p w:rsidR="0034525C" w:rsidRPr="0034525C" w:rsidRDefault="00C449B0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Жизнь организмов в морях и океанах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Видяйкина</w:t>
            </w:r>
            <w:proofErr w:type="spellEnd"/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 xml:space="preserve"> Н.С.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Cs/>
                <w:sz w:val="24"/>
                <w:szCs w:val="24"/>
              </w:rPr>
              <w:t>Беликова С.Н.</w:t>
            </w:r>
          </w:p>
        </w:tc>
        <w:tc>
          <w:tcPr>
            <w:tcW w:w="1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25C" w:rsidRPr="0034525C" w:rsidRDefault="0034525C" w:rsidP="003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25C">
              <w:rPr>
                <w:rFonts w:ascii="Times New Roman" w:hAnsi="Times New Roman"/>
                <w:i/>
                <w:iCs/>
                <w:sz w:val="24"/>
                <w:szCs w:val="24"/>
              </w:rPr>
              <w:t>Разработка и анализ урока прилагается</w:t>
            </w:r>
          </w:p>
        </w:tc>
      </w:tr>
    </w:tbl>
    <w:p w:rsidR="0034525C" w:rsidRPr="0034525C" w:rsidRDefault="0034525C" w:rsidP="003452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4525C">
        <w:rPr>
          <w:rFonts w:ascii="Times New Roman" w:hAnsi="Times New Roman"/>
          <w:sz w:val="24"/>
          <w:szCs w:val="24"/>
        </w:rPr>
        <w:t xml:space="preserve">В течение года учителя-предметники повышали свою квалификацию через организацию </w:t>
      </w:r>
      <w:proofErr w:type="spellStart"/>
      <w:r w:rsidRPr="0034525C">
        <w:rPr>
          <w:rFonts w:ascii="Times New Roman" w:hAnsi="Times New Roman"/>
          <w:b/>
          <w:sz w:val="24"/>
          <w:szCs w:val="24"/>
        </w:rPr>
        <w:t>взаимопосещений</w:t>
      </w:r>
      <w:proofErr w:type="spellEnd"/>
      <w:r w:rsidRPr="0034525C">
        <w:rPr>
          <w:rFonts w:ascii="Times New Roman" w:hAnsi="Times New Roman"/>
          <w:b/>
          <w:sz w:val="24"/>
          <w:szCs w:val="24"/>
        </w:rPr>
        <w:t xml:space="preserve"> уроков.</w:t>
      </w:r>
    </w:p>
    <w:p w:rsidR="00E91738" w:rsidRDefault="00E91738" w:rsidP="00E91738">
      <w:pPr>
        <w:rPr>
          <w:rFonts w:ascii="Times New Roman" w:hAnsi="Times New Roman"/>
          <w:sz w:val="24"/>
          <w:szCs w:val="24"/>
        </w:rPr>
      </w:pPr>
    </w:p>
    <w:p w:rsidR="00E91738" w:rsidRPr="00272A7B" w:rsidRDefault="00E91738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 xml:space="preserve">По результатам </w:t>
      </w:r>
      <w:proofErr w:type="spellStart"/>
      <w:r w:rsidRPr="00272A7B">
        <w:rPr>
          <w:rFonts w:ascii="Times New Roman" w:hAnsi="Times New Roman"/>
          <w:sz w:val="24"/>
          <w:szCs w:val="24"/>
        </w:rPr>
        <w:t>взаимопосещений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были выработаны рекомендации для членов МО:</w:t>
      </w:r>
    </w:p>
    <w:p w:rsidR="00E91738" w:rsidRPr="00272A7B" w:rsidRDefault="00E91738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 xml:space="preserve">- тщательнее продумывать формы опроса учащихся, приемы и методы работы со всем классным коллективом (с сильными уч-ся, </w:t>
      </w:r>
      <w:proofErr w:type="spellStart"/>
      <w:r w:rsidRPr="00272A7B">
        <w:rPr>
          <w:rFonts w:ascii="Times New Roman" w:hAnsi="Times New Roman"/>
          <w:sz w:val="24"/>
          <w:szCs w:val="24"/>
        </w:rPr>
        <w:t>низкомотивированными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уч-ся);</w:t>
      </w:r>
    </w:p>
    <w:p w:rsidR="00E91738" w:rsidRPr="00272A7B" w:rsidRDefault="00E91738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- разнообразить формы уроков;</w:t>
      </w:r>
    </w:p>
    <w:p w:rsidR="00E91738" w:rsidRDefault="00E91738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- активно использовать инновационные технологии (в том числе ИКТ-технологии).</w:t>
      </w:r>
    </w:p>
    <w:p w:rsidR="00C449B0" w:rsidRDefault="00C449B0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1738" w:rsidRDefault="00E91738" w:rsidP="00C449B0">
      <w:pPr>
        <w:jc w:val="center"/>
        <w:rPr>
          <w:rFonts w:ascii="Times New Roman" w:hAnsi="Times New Roman"/>
          <w:b/>
          <w:sz w:val="24"/>
          <w:szCs w:val="24"/>
        </w:rPr>
      </w:pPr>
      <w:r w:rsidRPr="00F1741D">
        <w:rPr>
          <w:rFonts w:ascii="Times New Roman" w:hAnsi="Times New Roman"/>
          <w:b/>
          <w:sz w:val="24"/>
          <w:szCs w:val="24"/>
        </w:rPr>
        <w:t>Курсы повышения квалификации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2848"/>
        <w:gridCol w:w="2552"/>
        <w:gridCol w:w="2551"/>
      </w:tblGrid>
      <w:tr w:rsidR="00E91738" w:rsidTr="00C449B0">
        <w:tc>
          <w:tcPr>
            <w:tcW w:w="2392" w:type="dxa"/>
          </w:tcPr>
          <w:p w:rsidR="00E91738" w:rsidRPr="00F1741D" w:rsidRDefault="00E91738" w:rsidP="007607FD">
            <w:pPr>
              <w:rPr>
                <w:rFonts w:ascii="Times New Roman" w:hAnsi="Times New Roman"/>
                <w:sz w:val="24"/>
                <w:szCs w:val="24"/>
              </w:rPr>
            </w:pPr>
            <w:r w:rsidRPr="00F1741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848" w:type="dxa"/>
          </w:tcPr>
          <w:p w:rsidR="00E91738" w:rsidRPr="00F1741D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41D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:rsidR="00E91738" w:rsidRPr="00F1741D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41D">
              <w:rPr>
                <w:rFonts w:ascii="Times New Roman" w:hAnsi="Times New Roman"/>
                <w:sz w:val="24"/>
                <w:szCs w:val="24"/>
              </w:rPr>
              <w:t>Место похождения</w:t>
            </w:r>
          </w:p>
        </w:tc>
        <w:tc>
          <w:tcPr>
            <w:tcW w:w="2551" w:type="dxa"/>
          </w:tcPr>
          <w:p w:rsidR="00E91738" w:rsidRPr="00F1741D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41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E91738" w:rsidTr="00C449B0">
        <w:tc>
          <w:tcPr>
            <w:tcW w:w="2392" w:type="dxa"/>
          </w:tcPr>
          <w:p w:rsidR="00E91738" w:rsidRDefault="00E91738" w:rsidP="00760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учителя секции</w:t>
            </w:r>
          </w:p>
        </w:tc>
        <w:tc>
          <w:tcPr>
            <w:tcW w:w="2848" w:type="dxa"/>
          </w:tcPr>
          <w:p w:rsidR="00E91738" w:rsidRPr="00F0202F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t>Организация деятельности педагогических работников по классному руководству</w:t>
            </w:r>
          </w:p>
        </w:tc>
        <w:tc>
          <w:tcPr>
            <w:tcW w:w="2552" w:type="dxa"/>
          </w:tcPr>
          <w:p w:rsidR="00E91738" w:rsidRPr="00F0202F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t>Единый урок, 36 часов</w:t>
            </w:r>
          </w:p>
        </w:tc>
        <w:tc>
          <w:tcPr>
            <w:tcW w:w="2551" w:type="dxa"/>
          </w:tcPr>
          <w:p w:rsidR="00E91738" w:rsidRPr="00F0202F" w:rsidRDefault="0085656D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2022</w:t>
            </w:r>
          </w:p>
        </w:tc>
      </w:tr>
      <w:tr w:rsidR="00E91738" w:rsidTr="00C449B0">
        <w:tc>
          <w:tcPr>
            <w:tcW w:w="2392" w:type="dxa"/>
          </w:tcPr>
          <w:p w:rsidR="00E91738" w:rsidRDefault="00E91738" w:rsidP="00760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учителя секции</w:t>
            </w:r>
          </w:p>
        </w:tc>
        <w:tc>
          <w:tcPr>
            <w:tcW w:w="2848" w:type="dxa"/>
          </w:tcPr>
          <w:p w:rsidR="00E91738" w:rsidRPr="00F0202F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t>Подготовка организаторов ППЭ</w:t>
            </w:r>
          </w:p>
        </w:tc>
        <w:tc>
          <w:tcPr>
            <w:tcW w:w="2552" w:type="dxa"/>
          </w:tcPr>
          <w:p w:rsidR="00E91738" w:rsidRPr="00F0202F" w:rsidRDefault="00E91738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t>Г. Томск</w:t>
            </w:r>
          </w:p>
        </w:tc>
        <w:tc>
          <w:tcPr>
            <w:tcW w:w="2551" w:type="dxa"/>
          </w:tcPr>
          <w:p w:rsidR="00E91738" w:rsidRPr="00F0202F" w:rsidRDefault="00C449B0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22.03.2022</w:t>
            </w:r>
          </w:p>
        </w:tc>
      </w:tr>
      <w:tr w:rsidR="00E91738" w:rsidTr="00C449B0">
        <w:tc>
          <w:tcPr>
            <w:tcW w:w="2392" w:type="dxa"/>
          </w:tcPr>
          <w:p w:rsidR="00E91738" w:rsidRDefault="0085656D" w:rsidP="007607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Видяйкина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848" w:type="dxa"/>
          </w:tcPr>
          <w:p w:rsidR="00E91738" w:rsidRPr="00F0202F" w:rsidRDefault="0085656D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современного учителя. Развитие естественно-научной грамотности</w:t>
            </w:r>
          </w:p>
        </w:tc>
        <w:tc>
          <w:tcPr>
            <w:tcW w:w="2552" w:type="dxa"/>
          </w:tcPr>
          <w:p w:rsidR="00E91738" w:rsidRPr="00F0202F" w:rsidRDefault="0085656D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Томск</w:t>
            </w:r>
          </w:p>
        </w:tc>
        <w:tc>
          <w:tcPr>
            <w:tcW w:w="2551" w:type="dxa"/>
          </w:tcPr>
          <w:p w:rsidR="00E91738" w:rsidRPr="00F0202F" w:rsidRDefault="0085656D" w:rsidP="0076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2022</w:t>
            </w:r>
          </w:p>
        </w:tc>
      </w:tr>
      <w:tr w:rsidR="00E91738" w:rsidTr="00C449B0">
        <w:tc>
          <w:tcPr>
            <w:tcW w:w="2392" w:type="dxa"/>
          </w:tcPr>
          <w:p w:rsidR="00E91738" w:rsidRDefault="00160820" w:rsidP="00760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С.Н.</w:t>
            </w:r>
          </w:p>
        </w:tc>
        <w:tc>
          <w:tcPr>
            <w:tcW w:w="2848" w:type="dxa"/>
          </w:tcPr>
          <w:p w:rsidR="00E91738" w:rsidRPr="00F0202F" w:rsidRDefault="00160820" w:rsidP="007607FD">
            <w:pPr>
              <w:rPr>
                <w:rFonts w:ascii="Times New Roman" w:hAnsi="Times New Roman"/>
                <w:sz w:val="24"/>
                <w:szCs w:val="24"/>
              </w:rPr>
            </w:pPr>
            <w:r w:rsidRPr="00160820">
              <w:rPr>
                <w:rFonts w:ascii="Times New Roman" w:hAnsi="Times New Roman"/>
                <w:sz w:val="24"/>
                <w:szCs w:val="24"/>
              </w:rPr>
              <w:t>Дистанционное обучение по курсу «Технология передачи ЭМ на электронных носителях»</w:t>
            </w:r>
          </w:p>
        </w:tc>
        <w:tc>
          <w:tcPr>
            <w:tcW w:w="2552" w:type="dxa"/>
          </w:tcPr>
          <w:p w:rsidR="00E91738" w:rsidRPr="00F0202F" w:rsidRDefault="00160820" w:rsidP="0016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Томск</w:t>
            </w:r>
          </w:p>
        </w:tc>
        <w:tc>
          <w:tcPr>
            <w:tcW w:w="2551" w:type="dxa"/>
          </w:tcPr>
          <w:p w:rsidR="00E91738" w:rsidRPr="00F0202F" w:rsidRDefault="00160820" w:rsidP="0016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2022</w:t>
            </w:r>
          </w:p>
        </w:tc>
      </w:tr>
      <w:tr w:rsidR="00E91738" w:rsidTr="00C449B0">
        <w:tc>
          <w:tcPr>
            <w:tcW w:w="2392" w:type="dxa"/>
          </w:tcPr>
          <w:p w:rsidR="00E91738" w:rsidRDefault="0085656D" w:rsidP="00760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Бабий Т.М</w:t>
            </w:r>
            <w:r w:rsidR="00E91738">
              <w:rPr>
                <w:rFonts w:ascii="Times New Roman" w:hAnsi="Times New Roman"/>
                <w:sz w:val="24"/>
                <w:szCs w:val="24"/>
              </w:rPr>
              <w:t>., Беликова С.Н.</w:t>
            </w:r>
          </w:p>
        </w:tc>
        <w:tc>
          <w:tcPr>
            <w:tcW w:w="2848" w:type="dxa"/>
          </w:tcPr>
          <w:p w:rsidR="00E91738" w:rsidRDefault="00E91738" w:rsidP="00760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подготовки экспертов по проверке ОГЭ, ЕГЭ.</w:t>
            </w:r>
          </w:p>
        </w:tc>
        <w:tc>
          <w:tcPr>
            <w:tcW w:w="2552" w:type="dxa"/>
          </w:tcPr>
          <w:p w:rsidR="00E91738" w:rsidRDefault="00E91738" w:rsidP="0016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02F">
              <w:rPr>
                <w:rFonts w:ascii="Times New Roman" w:hAnsi="Times New Roman"/>
                <w:sz w:val="24"/>
                <w:szCs w:val="24"/>
              </w:rPr>
              <w:t>Г. Томск</w:t>
            </w:r>
          </w:p>
        </w:tc>
        <w:tc>
          <w:tcPr>
            <w:tcW w:w="2551" w:type="dxa"/>
          </w:tcPr>
          <w:p w:rsidR="00E91738" w:rsidRDefault="00E91738" w:rsidP="0016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</w:t>
            </w:r>
            <w:r w:rsidR="0085656D">
              <w:rPr>
                <w:rFonts w:ascii="Times New Roman" w:hAnsi="Times New Roman"/>
                <w:sz w:val="24"/>
                <w:szCs w:val="24"/>
              </w:rPr>
              <w:t>ь 2022</w:t>
            </w:r>
          </w:p>
        </w:tc>
      </w:tr>
      <w:tr w:rsidR="00CB40F8" w:rsidTr="00C449B0">
        <w:tc>
          <w:tcPr>
            <w:tcW w:w="2392" w:type="dxa"/>
          </w:tcPr>
          <w:p w:rsidR="00CB40F8" w:rsidRDefault="00CB40F8" w:rsidP="00760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Глазырина П.А., </w:t>
            </w:r>
            <w:r w:rsidRPr="00CB40F8">
              <w:rPr>
                <w:rFonts w:ascii="Times New Roman" w:hAnsi="Times New Roman"/>
                <w:sz w:val="24"/>
                <w:szCs w:val="24"/>
              </w:rPr>
              <w:t>Бабий Т.М., Беликова С.Н.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848" w:type="dxa"/>
          </w:tcPr>
          <w:p w:rsidR="00CB40F8" w:rsidRDefault="00CB40F8" w:rsidP="00760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организаторов ЕГЭ, ОГЭ</w:t>
            </w:r>
          </w:p>
        </w:tc>
        <w:tc>
          <w:tcPr>
            <w:tcW w:w="2552" w:type="dxa"/>
          </w:tcPr>
          <w:p w:rsidR="00CB40F8" w:rsidRPr="00F0202F" w:rsidRDefault="00CB40F8" w:rsidP="0016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Томск</w:t>
            </w:r>
          </w:p>
        </w:tc>
        <w:tc>
          <w:tcPr>
            <w:tcW w:w="2551" w:type="dxa"/>
          </w:tcPr>
          <w:p w:rsidR="00CB40F8" w:rsidRDefault="00CB40F8" w:rsidP="0016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Апреля-май, 2022</w:t>
            </w:r>
          </w:p>
        </w:tc>
      </w:tr>
      <w:tr w:rsidR="00E91738" w:rsidTr="00C449B0">
        <w:tc>
          <w:tcPr>
            <w:tcW w:w="2392" w:type="dxa"/>
          </w:tcPr>
          <w:p w:rsidR="00E91738" w:rsidRDefault="00160820" w:rsidP="00760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учителя секции</w:t>
            </w:r>
          </w:p>
        </w:tc>
        <w:tc>
          <w:tcPr>
            <w:tcW w:w="2848" w:type="dxa"/>
          </w:tcPr>
          <w:p w:rsidR="00E91738" w:rsidRDefault="00160820" w:rsidP="007607FD">
            <w:pPr>
              <w:rPr>
                <w:rFonts w:ascii="Times New Roman" w:hAnsi="Times New Roman"/>
                <w:sz w:val="24"/>
                <w:szCs w:val="24"/>
              </w:rPr>
            </w:pPr>
            <w:r w:rsidRPr="00160820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</w:t>
            </w:r>
            <w:r w:rsidRPr="001608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стандарт основного общего образования в соответствии с приказом </w:t>
            </w:r>
            <w:proofErr w:type="spellStart"/>
            <w:r w:rsidRPr="00160820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160820">
              <w:rPr>
                <w:rFonts w:ascii="Times New Roman" w:hAnsi="Times New Roman"/>
                <w:sz w:val="24"/>
                <w:szCs w:val="24"/>
              </w:rPr>
              <w:t xml:space="preserve"> России №287 от 31 мая 2022 года»</w:t>
            </w:r>
          </w:p>
        </w:tc>
        <w:tc>
          <w:tcPr>
            <w:tcW w:w="2552" w:type="dxa"/>
          </w:tcPr>
          <w:p w:rsidR="00E91738" w:rsidRDefault="00CB40F8" w:rsidP="0016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Единой урок</w:t>
            </w:r>
          </w:p>
        </w:tc>
        <w:tc>
          <w:tcPr>
            <w:tcW w:w="2551" w:type="dxa"/>
          </w:tcPr>
          <w:p w:rsidR="00E91738" w:rsidRDefault="00CB40F8" w:rsidP="00160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2021</w:t>
            </w:r>
          </w:p>
        </w:tc>
      </w:tr>
    </w:tbl>
    <w:p w:rsidR="00E91738" w:rsidRPr="00272A7B" w:rsidRDefault="00E91738" w:rsidP="00C449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2A7B">
        <w:rPr>
          <w:rFonts w:ascii="Times New Roman" w:hAnsi="Times New Roman"/>
          <w:b/>
          <w:sz w:val="24"/>
          <w:szCs w:val="24"/>
        </w:rPr>
        <w:lastRenderedPageBreak/>
        <w:t>Работа с учащимися.</w:t>
      </w:r>
    </w:p>
    <w:p w:rsidR="00E91738" w:rsidRPr="00272A7B" w:rsidRDefault="00E91738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6F81" w:rsidRPr="00B16F81" w:rsidRDefault="0085656D" w:rsidP="00B16F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плану</w:t>
      </w:r>
      <w:r w:rsidR="00E91738" w:rsidRPr="00272A7B">
        <w:rPr>
          <w:rFonts w:ascii="Times New Roman" w:hAnsi="Times New Roman"/>
          <w:sz w:val="24"/>
          <w:szCs w:val="24"/>
        </w:rPr>
        <w:t xml:space="preserve"> работы школ</w:t>
      </w:r>
      <w:r w:rsidR="00C449B0">
        <w:rPr>
          <w:rFonts w:ascii="Times New Roman" w:hAnsi="Times New Roman"/>
          <w:sz w:val="24"/>
          <w:szCs w:val="24"/>
        </w:rPr>
        <w:t xml:space="preserve">ы </w:t>
      </w:r>
      <w:r w:rsidR="00B16F81" w:rsidRPr="00B16F81">
        <w:rPr>
          <w:rFonts w:ascii="Times New Roman" w:hAnsi="Times New Roman"/>
          <w:sz w:val="24"/>
          <w:szCs w:val="24"/>
        </w:rPr>
        <w:t xml:space="preserve">20 апреля на базе МБОУ «СОШ № 198» прошли открытые мастер-классы «Цифровые лаборатории в образовательном процессе» в рамках деятельности Северской инженерной школы. </w:t>
      </w:r>
    </w:p>
    <w:p w:rsidR="00E91738" w:rsidRPr="00272A7B" w:rsidRDefault="00B16F81" w:rsidP="00B16F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6F81">
        <w:rPr>
          <w:rFonts w:ascii="Times New Roman" w:hAnsi="Times New Roman"/>
          <w:sz w:val="24"/>
          <w:szCs w:val="24"/>
        </w:rPr>
        <w:t>Учителя химии, биологии, физики совместно с учащимися 9-11 классов подготовили и провели мероприятия для учащихся школ города, на которых были продемонстрированы возможности современного оборуд</w:t>
      </w:r>
      <w:r w:rsidR="00CB40F8">
        <w:rPr>
          <w:rFonts w:ascii="Times New Roman" w:hAnsi="Times New Roman"/>
          <w:sz w:val="24"/>
          <w:szCs w:val="24"/>
        </w:rPr>
        <w:t xml:space="preserve">ования для проведения опытов, </w:t>
      </w:r>
      <w:r w:rsidRPr="00B16F81">
        <w:rPr>
          <w:rFonts w:ascii="Times New Roman" w:hAnsi="Times New Roman"/>
          <w:sz w:val="24"/>
          <w:szCs w:val="24"/>
        </w:rPr>
        <w:t>исследований, сложных вычислений как на уроках, так и на занятиях внеурочной деятельности.</w:t>
      </w:r>
    </w:p>
    <w:p w:rsidR="00E91738" w:rsidRPr="00272A7B" w:rsidRDefault="00E91738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 xml:space="preserve">В </w:t>
      </w:r>
      <w:r w:rsidR="00186F75">
        <w:rPr>
          <w:rFonts w:ascii="Times New Roman" w:hAnsi="Times New Roman"/>
          <w:sz w:val="24"/>
          <w:szCs w:val="24"/>
        </w:rPr>
        <w:t>мастер классе</w:t>
      </w:r>
      <w:r w:rsidRPr="00272A7B">
        <w:rPr>
          <w:rFonts w:ascii="Times New Roman" w:hAnsi="Times New Roman"/>
          <w:sz w:val="24"/>
          <w:szCs w:val="24"/>
        </w:rPr>
        <w:t xml:space="preserve"> участвовали</w:t>
      </w:r>
      <w:r w:rsidR="00186F75">
        <w:rPr>
          <w:rFonts w:ascii="Times New Roman" w:hAnsi="Times New Roman"/>
          <w:sz w:val="24"/>
          <w:szCs w:val="24"/>
        </w:rPr>
        <w:t xml:space="preserve"> учителя-предметники, учащиеся 9</w:t>
      </w:r>
      <w:r w:rsidRPr="00272A7B">
        <w:rPr>
          <w:rFonts w:ascii="Times New Roman" w:hAnsi="Times New Roman"/>
          <w:sz w:val="24"/>
          <w:szCs w:val="24"/>
        </w:rPr>
        <w:t>-11-х классов</w:t>
      </w:r>
      <w:r w:rsidR="00186F75">
        <w:rPr>
          <w:rFonts w:ascii="Times New Roman" w:hAnsi="Times New Roman"/>
          <w:sz w:val="24"/>
          <w:szCs w:val="24"/>
        </w:rPr>
        <w:t>.</w:t>
      </w:r>
    </w:p>
    <w:p w:rsidR="00E91738" w:rsidRPr="00272A7B" w:rsidRDefault="00E91738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 xml:space="preserve">Цель </w:t>
      </w:r>
      <w:r w:rsidR="0085656D">
        <w:rPr>
          <w:rFonts w:ascii="Times New Roman" w:hAnsi="Times New Roman"/>
          <w:sz w:val="24"/>
          <w:szCs w:val="24"/>
        </w:rPr>
        <w:t>мастер класса</w:t>
      </w:r>
      <w:r w:rsidRPr="00272A7B">
        <w:rPr>
          <w:rFonts w:ascii="Times New Roman" w:hAnsi="Times New Roman"/>
          <w:sz w:val="24"/>
          <w:szCs w:val="24"/>
        </w:rPr>
        <w:t>: развитие познавательного интереса к химии</w:t>
      </w:r>
      <w:r w:rsidR="00C449B0">
        <w:rPr>
          <w:rFonts w:ascii="Times New Roman" w:hAnsi="Times New Roman"/>
          <w:sz w:val="24"/>
          <w:szCs w:val="24"/>
        </w:rPr>
        <w:t xml:space="preserve">, биологии, физике, </w:t>
      </w:r>
      <w:r w:rsidRPr="00272A7B">
        <w:rPr>
          <w:rFonts w:ascii="Times New Roman" w:hAnsi="Times New Roman"/>
          <w:sz w:val="24"/>
          <w:szCs w:val="24"/>
        </w:rPr>
        <w:t>через внеурочные формы работы.</w:t>
      </w:r>
    </w:p>
    <w:p w:rsidR="00E91738" w:rsidRPr="00272A7B" w:rsidRDefault="0085656D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</w:t>
      </w:r>
      <w:r w:rsidR="00E91738" w:rsidRPr="00272A7B">
        <w:rPr>
          <w:rFonts w:ascii="Times New Roman" w:hAnsi="Times New Roman"/>
          <w:sz w:val="24"/>
          <w:szCs w:val="24"/>
        </w:rPr>
        <w:t>:</w:t>
      </w:r>
    </w:p>
    <w:p w:rsidR="00E91738" w:rsidRPr="00272A7B" w:rsidRDefault="00E91738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- совершенствовать профессиональное мастерство педагогов через подготовку, организацию и проведение открытых уроков и внеклассных мероприятий;</w:t>
      </w:r>
    </w:p>
    <w:p w:rsidR="00E91738" w:rsidRPr="00272A7B" w:rsidRDefault="00E91738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- вовлечение обучающихся в самостоятельную творческую деятельность, повышение их интереса к изучаемым учебным дисциплинам;</w:t>
      </w:r>
    </w:p>
    <w:p w:rsidR="00E91738" w:rsidRPr="00272A7B" w:rsidRDefault="00E91738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- выявление обучающихся, обладающих творческими способностями.</w:t>
      </w:r>
    </w:p>
    <w:p w:rsidR="00B35EBF" w:rsidRPr="00B35EBF" w:rsidRDefault="00B35EBF" w:rsidP="00B35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EBF">
        <w:rPr>
          <w:rFonts w:ascii="Times New Roman" w:hAnsi="Times New Roman"/>
          <w:sz w:val="24"/>
          <w:szCs w:val="24"/>
        </w:rPr>
        <w:t xml:space="preserve">Мастер-класс по химии «Исследование кинетики разложения пероксида водорода </w:t>
      </w:r>
      <w:proofErr w:type="spellStart"/>
      <w:r w:rsidRPr="00B35EBF">
        <w:rPr>
          <w:rFonts w:ascii="Times New Roman" w:hAnsi="Times New Roman"/>
          <w:sz w:val="24"/>
          <w:szCs w:val="24"/>
        </w:rPr>
        <w:t>газометрическим</w:t>
      </w:r>
      <w:proofErr w:type="spellEnd"/>
      <w:r w:rsidRPr="00B35EBF">
        <w:rPr>
          <w:rFonts w:ascii="Times New Roman" w:hAnsi="Times New Roman"/>
          <w:sz w:val="24"/>
          <w:szCs w:val="24"/>
        </w:rPr>
        <w:t xml:space="preserve"> методом» (учитель Бабий Т.М.) провели учащиеся 9-10 классов. Они продемонстрировали процессы гидролиза солей, </w:t>
      </w:r>
      <w:proofErr w:type="spellStart"/>
      <w:r w:rsidRPr="00B35EBF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B35EBF">
        <w:rPr>
          <w:rFonts w:ascii="Times New Roman" w:hAnsi="Times New Roman"/>
          <w:sz w:val="24"/>
          <w:szCs w:val="24"/>
        </w:rPr>
        <w:t xml:space="preserve">-восстановительных реакций на примере никелирования и </w:t>
      </w:r>
      <w:proofErr w:type="spellStart"/>
      <w:r w:rsidRPr="00B35EBF">
        <w:rPr>
          <w:rFonts w:ascii="Times New Roman" w:hAnsi="Times New Roman"/>
          <w:sz w:val="24"/>
          <w:szCs w:val="24"/>
        </w:rPr>
        <w:t>меднения</w:t>
      </w:r>
      <w:proofErr w:type="spellEnd"/>
      <w:r w:rsidRPr="00B35EBF">
        <w:rPr>
          <w:rFonts w:ascii="Times New Roman" w:hAnsi="Times New Roman"/>
          <w:sz w:val="24"/>
          <w:szCs w:val="24"/>
        </w:rPr>
        <w:t xml:space="preserve"> монет, используя датчики и приборы химической лаборатории </w:t>
      </w:r>
      <w:proofErr w:type="spellStart"/>
      <w:r w:rsidRPr="00B35EBF">
        <w:rPr>
          <w:rFonts w:ascii="Times New Roman" w:hAnsi="Times New Roman"/>
          <w:sz w:val="24"/>
          <w:szCs w:val="24"/>
        </w:rPr>
        <w:t>Унитех</w:t>
      </w:r>
      <w:proofErr w:type="spellEnd"/>
      <w:r w:rsidRPr="00B35EBF">
        <w:rPr>
          <w:rFonts w:ascii="Times New Roman" w:hAnsi="Times New Roman"/>
          <w:sz w:val="24"/>
          <w:szCs w:val="24"/>
        </w:rPr>
        <w:t>. Гости смогли сами воспользоваться индикаторами для измерения кислотности, взять на память монеты, покрытые никелем и медью.</w:t>
      </w:r>
    </w:p>
    <w:p w:rsidR="00B35EBF" w:rsidRPr="00B35EBF" w:rsidRDefault="00B35EBF" w:rsidP="00B35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EBF">
        <w:rPr>
          <w:rFonts w:ascii="Times New Roman" w:hAnsi="Times New Roman"/>
          <w:sz w:val="24"/>
          <w:szCs w:val="24"/>
        </w:rPr>
        <w:t>На мастер-классе «Лаборатория биологических исследований» (учитель Беликова С.Н.) учащиеся школ города совместно с участниками сетевого естественнонаучного профиля «Медицинский класс», работая в группах, провели замеры с помощью датчиков цифровых лабораторий </w:t>
      </w:r>
      <w:r w:rsidRPr="00B35EBF">
        <w:rPr>
          <w:rFonts w:ascii="Times New Roman" w:hAnsi="Times New Roman"/>
          <w:sz w:val="24"/>
          <w:szCs w:val="24"/>
          <w:lang w:val="en-US"/>
        </w:rPr>
        <w:t>Pasco</w:t>
      </w:r>
      <w:r w:rsidRPr="00B35EBF">
        <w:rPr>
          <w:rFonts w:ascii="Times New Roman" w:hAnsi="Times New Roman"/>
          <w:sz w:val="24"/>
          <w:szCs w:val="24"/>
        </w:rPr>
        <w:t>, реализовали 4 мини-проекта, исследуя биологические показания человека, определили оптимальные условия для жизнедеятельности.</w:t>
      </w:r>
    </w:p>
    <w:p w:rsidR="00B35EBF" w:rsidRPr="00B35EBF" w:rsidRDefault="00B35EBF" w:rsidP="00B35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EBF">
        <w:rPr>
          <w:rFonts w:ascii="Times New Roman" w:hAnsi="Times New Roman"/>
          <w:sz w:val="24"/>
          <w:szCs w:val="24"/>
        </w:rPr>
        <w:t xml:space="preserve">В биологической лаборатории «Анализ качества водопроводной воды» (учитель </w:t>
      </w:r>
      <w:proofErr w:type="spellStart"/>
      <w:r w:rsidRPr="00B35EBF">
        <w:rPr>
          <w:rFonts w:ascii="Times New Roman" w:hAnsi="Times New Roman"/>
          <w:sz w:val="24"/>
          <w:szCs w:val="24"/>
        </w:rPr>
        <w:t>Видяйкина</w:t>
      </w:r>
      <w:proofErr w:type="spellEnd"/>
      <w:r w:rsidRPr="00B35EBF">
        <w:rPr>
          <w:rFonts w:ascii="Times New Roman" w:hAnsi="Times New Roman"/>
          <w:sz w:val="24"/>
          <w:szCs w:val="24"/>
        </w:rPr>
        <w:t xml:space="preserve"> Н.С.) помощники учителя - ученики 9-х классов - совместно с гостями школы проводили анализ качества водопроводной питьевой воды, используя цифровые лаборатории </w:t>
      </w:r>
      <w:proofErr w:type="spellStart"/>
      <w:r w:rsidRPr="00B35EBF">
        <w:rPr>
          <w:rFonts w:ascii="Times New Roman" w:hAnsi="Times New Roman"/>
          <w:sz w:val="24"/>
          <w:szCs w:val="24"/>
        </w:rPr>
        <w:t>Pasco</w:t>
      </w:r>
      <w:proofErr w:type="spellEnd"/>
      <w:r w:rsidRPr="00B35EBF">
        <w:rPr>
          <w:rFonts w:ascii="Times New Roman" w:hAnsi="Times New Roman"/>
          <w:sz w:val="24"/>
          <w:szCs w:val="24"/>
        </w:rPr>
        <w:t>. Учащиеся 7-8 классов успешно справились с задачей и запланировали прийти в следующий раз со своими образцами воды!</w:t>
      </w:r>
    </w:p>
    <w:p w:rsidR="00B35EBF" w:rsidRPr="00B35EBF" w:rsidRDefault="00B35EBF" w:rsidP="00B35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EBF">
        <w:rPr>
          <w:rFonts w:ascii="Times New Roman" w:hAnsi="Times New Roman"/>
          <w:sz w:val="24"/>
          <w:szCs w:val="24"/>
        </w:rPr>
        <w:t xml:space="preserve">Учащиеся 8-х классов под руководством учителя Логинова Д.Ю. провели мастер-класс по физике «Закон Архимеда». С использованием электронной лаборатории </w:t>
      </w:r>
      <w:proofErr w:type="spellStart"/>
      <w:r w:rsidRPr="00B35EBF">
        <w:rPr>
          <w:rFonts w:ascii="Times New Roman" w:hAnsi="Times New Roman"/>
          <w:sz w:val="24"/>
          <w:szCs w:val="24"/>
        </w:rPr>
        <w:t>Pasco</w:t>
      </w:r>
      <w:proofErr w:type="spellEnd"/>
      <w:r w:rsidRPr="00B35EBF">
        <w:rPr>
          <w:rFonts w:ascii="Times New Roman" w:hAnsi="Times New Roman"/>
          <w:sz w:val="24"/>
          <w:szCs w:val="24"/>
        </w:rPr>
        <w:t xml:space="preserve"> ребята произвели измерения веса тел разного объёма до и после погружения их в жидкость. На основании полученных данных определили зависимость потери веса тела при погружении от его объёма. В конце занятия учащиеся самостоятельно сформулировали закон Архимеда и нашли примеры его практического применения.</w:t>
      </w:r>
    </w:p>
    <w:p w:rsidR="00B35EBF" w:rsidRPr="00B35EBF" w:rsidRDefault="00B35EBF" w:rsidP="00B35E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EBF">
        <w:rPr>
          <w:rFonts w:ascii="Times New Roman" w:hAnsi="Times New Roman"/>
          <w:sz w:val="24"/>
          <w:szCs w:val="24"/>
        </w:rPr>
        <w:t>На другом мастер-классе по физике - «Лаборатория физических экспериментов» (учитель Глазырина П.А.) - учащиеся 11 классов познакомили гостей с химическими источниками тока, рассказали, по какому принципу они работают и для чего их используют. Потом предложили гостям самим провести эксперимент и измерить напряжение в батарейках, сделанных из фруктов, овощей и металлических гвоздиков.</w:t>
      </w:r>
      <w:r w:rsidRPr="00B35EB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738" w:rsidRPr="00272A7B" w:rsidRDefault="00E91738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 xml:space="preserve">Цель этого мероприятия была достигнута. Ребята вспомнили, активизировали и закрепили имеющиеся у них знания, а также показали, что умеют наблюдать за природой, сравнивать и делать выводы. </w:t>
      </w:r>
    </w:p>
    <w:p w:rsidR="00E91738" w:rsidRPr="00272A7B" w:rsidRDefault="00E91738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lastRenderedPageBreak/>
        <w:t xml:space="preserve">На заседании МО подведены итоги проведения </w:t>
      </w:r>
      <w:r w:rsidR="00186F75">
        <w:rPr>
          <w:rFonts w:ascii="Times New Roman" w:hAnsi="Times New Roman"/>
          <w:sz w:val="24"/>
          <w:szCs w:val="24"/>
        </w:rPr>
        <w:t>мастер класса</w:t>
      </w:r>
      <w:r w:rsidRPr="00272A7B">
        <w:rPr>
          <w:rFonts w:ascii="Times New Roman" w:hAnsi="Times New Roman"/>
          <w:sz w:val="24"/>
          <w:szCs w:val="24"/>
        </w:rPr>
        <w:t xml:space="preserve">. Проведённые мероприятия вызвали активность детей и интерес к биологии, физике, химии. Посещенные мероприятия показали, что учителя учитывают возрастные особенности обучающихся. Применялись методы, приемы, соответствующие целям и задачам урока или мероприятия, проводилась работа по повышению уровня </w:t>
      </w:r>
      <w:proofErr w:type="spellStart"/>
      <w:r w:rsidRPr="00272A7B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и предметных умений и навыков.</w:t>
      </w:r>
    </w:p>
    <w:p w:rsidR="00E91738" w:rsidRPr="00272A7B" w:rsidRDefault="00E91738" w:rsidP="00C44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С целью повышения интереса учащихся к предметам, повышения статуса одаренных детей в школе, диагностирования учебных возможностей ребят были проведены школьные олимпиады по предметам естественного цикла, по итогам которых победители приняли участие в муниципальном этапе предметных олимпиад.</w:t>
      </w:r>
    </w:p>
    <w:p w:rsidR="00E91738" w:rsidRPr="00272A7B" w:rsidRDefault="00E91738" w:rsidP="00E91738">
      <w:pPr>
        <w:jc w:val="center"/>
        <w:rPr>
          <w:rFonts w:ascii="Times New Roman" w:hAnsi="Times New Roman"/>
          <w:b/>
          <w:sz w:val="24"/>
          <w:szCs w:val="24"/>
        </w:rPr>
      </w:pPr>
      <w:r w:rsidRPr="00272A7B">
        <w:rPr>
          <w:rFonts w:ascii="Times New Roman" w:hAnsi="Times New Roman"/>
          <w:b/>
          <w:sz w:val="24"/>
          <w:szCs w:val="24"/>
        </w:rPr>
        <w:t>Итоги участия в олимпиадах:</w:t>
      </w:r>
    </w:p>
    <w:tbl>
      <w:tblPr>
        <w:tblW w:w="9639" w:type="dxa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697"/>
        <w:gridCol w:w="1981"/>
        <w:gridCol w:w="1417"/>
        <w:gridCol w:w="567"/>
        <w:gridCol w:w="1985"/>
        <w:gridCol w:w="1142"/>
        <w:gridCol w:w="804"/>
        <w:gridCol w:w="46"/>
      </w:tblGrid>
      <w:tr w:rsidR="00E91738" w:rsidRPr="003E5016" w:rsidTr="004075C9">
        <w:trPr>
          <w:jc w:val="center"/>
        </w:trPr>
        <w:tc>
          <w:tcPr>
            <w:tcW w:w="169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9060D6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D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98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9060D6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D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9060D6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D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Статус/ этап</w:t>
            </w:r>
          </w:p>
        </w:tc>
        <w:tc>
          <w:tcPr>
            <w:tcW w:w="454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9060D6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D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Результаты участия</w:t>
            </w:r>
          </w:p>
        </w:tc>
      </w:tr>
      <w:tr w:rsidR="00E91738" w:rsidRPr="003E5016" w:rsidTr="004075C9">
        <w:trPr>
          <w:gridAfter w:val="1"/>
          <w:wAfter w:w="46" w:type="dxa"/>
          <w:cantSplit/>
          <w:trHeight w:val="1134"/>
          <w:jc w:val="center"/>
        </w:trPr>
        <w:tc>
          <w:tcPr>
            <w:tcW w:w="169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9060D6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9060D6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9060D6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extDirection w:val="btLr"/>
          </w:tcPr>
          <w:p w:rsidR="00E91738" w:rsidRPr="009060D6" w:rsidRDefault="00E91738" w:rsidP="00817F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D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9060D6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9060D6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D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E9173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B35EBF" w:rsidRDefault="00E91738" w:rsidP="00817F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EB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Глазырина П.А.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ВСОШ (физика)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91738" w:rsidRPr="00272A7B" w:rsidRDefault="00DE4CB1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91738" w:rsidRPr="00272A7B" w:rsidRDefault="004075C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75C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Иглаков</w:t>
            </w:r>
            <w:proofErr w:type="spellEnd"/>
            <w:r w:rsidRPr="004075C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К. П.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4075C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4075C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91738" w:rsidRPr="003E5016" w:rsidTr="004075C9">
        <w:trPr>
          <w:gridAfter w:val="1"/>
          <w:wAfter w:w="46" w:type="dxa"/>
          <w:trHeight w:val="242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91738" w:rsidRPr="00272A7B" w:rsidRDefault="00DE4CB1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91738" w:rsidRPr="00272A7B" w:rsidRDefault="004075C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75C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Матвеев П. В.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4075C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4075C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9173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91738" w:rsidRPr="00272A7B" w:rsidRDefault="00DE4CB1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75C9" w:rsidRPr="004075C9" w:rsidRDefault="004075C9" w:rsidP="004075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75C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Селезнев М. </w:t>
            </w:r>
          </w:p>
          <w:p w:rsidR="00E91738" w:rsidRPr="00272A7B" w:rsidRDefault="004075C9" w:rsidP="004075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075C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4075C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4075C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9173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A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</w:t>
            </w:r>
            <w:proofErr w:type="spellEnd"/>
            <w:r w:rsidRPr="00272A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173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173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B35EBF" w:rsidRDefault="00E91738" w:rsidP="00817F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EB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Бабий Т.М.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ВСОШ (химия)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91738" w:rsidRPr="00272A7B" w:rsidRDefault="007D085E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085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Семьян</w:t>
            </w:r>
            <w:proofErr w:type="spellEnd"/>
            <w:r w:rsidRPr="007D085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С. М.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7D085E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7D085E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9173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91738" w:rsidRPr="00272A7B" w:rsidRDefault="007D085E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D085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Кулагин Я. Е.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7D085E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7D085E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9173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91738" w:rsidRPr="00272A7B" w:rsidRDefault="007D085E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7D085E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7D085E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173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91738" w:rsidRPr="00272A7B" w:rsidRDefault="007D085E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D085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Гладкий Т. Д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7D085E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7D085E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9173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E9173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173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B35EBF" w:rsidRDefault="00E91738" w:rsidP="00817F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EB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Беликова С.Н.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ВСОШ (биология)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E91738" w:rsidRPr="00272A7B" w:rsidRDefault="00E91738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E91738" w:rsidRPr="00272A7B" w:rsidRDefault="00817F42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91738" w:rsidRPr="00272A7B" w:rsidRDefault="00414FD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14FD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Спирина Э. Г.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414FD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1738" w:rsidRPr="00272A7B" w:rsidRDefault="00414FD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17F42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7F42" w:rsidRPr="00272A7B" w:rsidRDefault="00817F42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7F42" w:rsidRPr="00272A7B" w:rsidRDefault="00817F42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7F42" w:rsidRPr="00272A7B" w:rsidRDefault="00817F42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17F42" w:rsidRPr="00272A7B" w:rsidRDefault="00817F42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7F42" w:rsidRPr="00272A7B" w:rsidRDefault="00414FD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4FD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Силкина</w:t>
            </w:r>
            <w:proofErr w:type="spellEnd"/>
            <w:r w:rsidRPr="00414FD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Д. В.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7F42" w:rsidRPr="00272A7B" w:rsidRDefault="00414FD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7F42" w:rsidRPr="00272A7B" w:rsidRDefault="00414FD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817F42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7F42" w:rsidRPr="00272A7B" w:rsidRDefault="00817F42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7F42" w:rsidRPr="00272A7B" w:rsidRDefault="00817F42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7F42" w:rsidRPr="00272A7B" w:rsidRDefault="00817F42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17F42" w:rsidRPr="00272A7B" w:rsidRDefault="00817F42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7F42" w:rsidRPr="00272A7B" w:rsidRDefault="00414FD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14FD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Козырев В. А.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7F42" w:rsidRPr="00272A7B" w:rsidRDefault="00414FD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7F42" w:rsidRPr="00272A7B" w:rsidRDefault="00414FD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817F42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7F42" w:rsidRPr="00272A7B" w:rsidRDefault="00817F42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7F42" w:rsidRPr="00272A7B" w:rsidRDefault="00817F42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7F42" w:rsidRPr="00272A7B" w:rsidRDefault="00817F42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17F42" w:rsidRPr="00272A7B" w:rsidRDefault="00817F42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7F42" w:rsidRPr="00272A7B" w:rsidRDefault="004075C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75C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Вьюгова</w:t>
            </w:r>
            <w:proofErr w:type="spellEnd"/>
            <w:r w:rsidRPr="004075C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7F42" w:rsidRPr="00272A7B" w:rsidRDefault="004075C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7F42" w:rsidRPr="00272A7B" w:rsidRDefault="004075C9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17F42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7F42" w:rsidRPr="00272A7B" w:rsidRDefault="00817F42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7F42" w:rsidRPr="00272A7B" w:rsidRDefault="00817F42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17F42" w:rsidRPr="00272A7B" w:rsidRDefault="00817F42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</w:t>
            </w:r>
            <w:proofErr w:type="spellEnd"/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17F42" w:rsidRPr="00272A7B" w:rsidRDefault="007D6E65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17F42" w:rsidRPr="00272A7B" w:rsidRDefault="00CB40F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7F42" w:rsidRPr="00272A7B" w:rsidRDefault="00CB40F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7F42" w:rsidRPr="00272A7B" w:rsidRDefault="00CB40F8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D6E65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D6E65" w:rsidRPr="00272A7B" w:rsidRDefault="007D6E65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D6E65" w:rsidRPr="00272A7B" w:rsidRDefault="007D6E65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D6E65" w:rsidRDefault="007D6E65" w:rsidP="00817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D6E65" w:rsidRDefault="007D6E65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D6E65" w:rsidRDefault="007D6E65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6E65" w:rsidRDefault="007D6E65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6E65" w:rsidRDefault="007D6E65" w:rsidP="00817F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408D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Гладкий Т.Д.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ВСОШ (экология)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4FD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Долгушина</w:t>
            </w:r>
            <w:proofErr w:type="spellEnd"/>
            <w:r w:rsidRPr="00414FD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Д. М.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14FD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Фомин М. А.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14FD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Колесова Е. В.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5EB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Гладкий Т. Д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</w:t>
            </w:r>
            <w:proofErr w:type="spellEnd"/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Pr="00272A7B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272A7B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D6E6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Фомин Максим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D6E65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D6E65" w:rsidRPr="00272A7B" w:rsidRDefault="007D6E65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D6E65" w:rsidRPr="00272A7B" w:rsidRDefault="007D6E65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D6E65" w:rsidRDefault="007D6E65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7D6E65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D6E65" w:rsidRPr="007D6E65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6E65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6E65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272A7B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7D6E65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Pr="00272A7B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D6E65" w:rsidRPr="007D6E65" w:rsidRDefault="007D6E65" w:rsidP="007D6E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D6E6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Гладкий Тимофей,</w:t>
            </w:r>
          </w:p>
          <w:p w:rsidR="00CB40F8" w:rsidRPr="00272A7B" w:rsidRDefault="007D6E65" w:rsidP="007D6E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6E6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Вьюгова</w:t>
            </w:r>
            <w:proofErr w:type="spellEnd"/>
            <w:r w:rsidRPr="007D6E6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7D6E65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B35EBF" w:rsidRDefault="00CB40F8" w:rsidP="00CB40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5EB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Видяйкина</w:t>
            </w:r>
            <w:proofErr w:type="spellEnd"/>
            <w:r w:rsidRPr="00B35EB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ВСОШ (биология)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649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Пуджа</w:t>
            </w:r>
            <w:proofErr w:type="spellEnd"/>
            <w:r w:rsidRPr="0063649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Иван Николаевич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CB40F8" w:rsidRPr="003E5016" w:rsidTr="004075C9">
        <w:trPr>
          <w:gridAfter w:val="1"/>
          <w:wAfter w:w="46" w:type="dxa"/>
          <w:trHeight w:val="48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63649F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3649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Кулагин Ярослав Евгеньевич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63649F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72E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Нестерова Владислава Юрьевна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</w:t>
            </w:r>
            <w:proofErr w:type="spellEnd"/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8E72E4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A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ВСОШ (экология)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B40F8" w:rsidRPr="003E5016" w:rsidTr="004075C9">
        <w:trPr>
          <w:gridAfter w:val="1"/>
          <w:wAfter w:w="46" w:type="dxa"/>
          <w:trHeight w:val="710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72E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Купцова</w:t>
            </w:r>
            <w:proofErr w:type="spellEnd"/>
            <w:r w:rsidRPr="008E72E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Алена Сергеевна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B40F8" w:rsidRPr="003E5016" w:rsidTr="004075C9">
        <w:trPr>
          <w:gridAfter w:val="1"/>
          <w:wAfter w:w="46" w:type="dxa"/>
          <w:trHeight w:val="217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8E72E4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44E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Нестерова Владислава Юрьевна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40F8" w:rsidRPr="003E5016" w:rsidTr="004075C9">
        <w:trPr>
          <w:gridAfter w:val="1"/>
          <w:wAfter w:w="46" w:type="dxa"/>
          <w:trHeight w:val="217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C044EC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B40F8" w:rsidRPr="003E5016" w:rsidTr="004075C9">
        <w:trPr>
          <w:gridAfter w:val="1"/>
          <w:wAfter w:w="46" w:type="dxa"/>
          <w:trHeight w:val="217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272A7B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C044EC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B35EBF" w:rsidRDefault="00CB40F8" w:rsidP="00CB40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35EB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Д.Ю.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817F42" w:rsidRDefault="00CB40F8" w:rsidP="00CB4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4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CB40F8" w:rsidRPr="00817F42" w:rsidRDefault="00CB40F8" w:rsidP="00CB4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7F42">
              <w:rPr>
                <w:rFonts w:ascii="Times New Roman" w:hAnsi="Times New Roman"/>
                <w:sz w:val="24"/>
                <w:szCs w:val="24"/>
              </w:rPr>
              <w:t>(олимпиада</w:t>
            </w:r>
            <w:proofErr w:type="gramEnd"/>
          </w:p>
          <w:p w:rsidR="00CB40F8" w:rsidRPr="003E5016" w:rsidRDefault="00CB40F8" w:rsidP="00CB4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42">
              <w:rPr>
                <w:rFonts w:ascii="Times New Roman" w:hAnsi="Times New Roman"/>
                <w:sz w:val="24"/>
                <w:szCs w:val="24"/>
              </w:rPr>
              <w:t>Максвелла)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3E5016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регоин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17F4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Фомин М.А.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Pr="00272A7B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B35EBF" w:rsidRDefault="00CB40F8" w:rsidP="00CB40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817F42" w:rsidRDefault="00CB40F8" w:rsidP="00CB4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ВСОШ (физика)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школьн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817F42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D085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Залыгин Е. П.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B35EBF" w:rsidRDefault="00CB40F8" w:rsidP="00CB40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817F42" w:rsidRDefault="00CB40F8" w:rsidP="00CB4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817F42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D085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Абросимова У. С.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B35EBF" w:rsidRDefault="00CB40F8" w:rsidP="00CB40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5EB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Буртаева</w:t>
            </w:r>
            <w:proofErr w:type="spellEnd"/>
            <w:r w:rsidRPr="00B35EB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817F42" w:rsidRDefault="00CB40F8" w:rsidP="00CB4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ВСОШ (информатика)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школьн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817F42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B35EBF" w:rsidRDefault="00CB40F8" w:rsidP="00CB40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817F42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711E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Селезнев И. Д.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817F42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Pr="00A23974" w:rsidRDefault="00CB40F8" w:rsidP="00CB40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Ма</w:t>
            </w:r>
            <w:r w:rsidRPr="00A2397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здюк</w:t>
            </w:r>
            <w:proofErr w:type="spellEnd"/>
            <w:r w:rsidRPr="00A2397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974">
              <w:rPr>
                <w:rFonts w:ascii="Times New Roman" w:hAnsi="Times New Roman"/>
                <w:sz w:val="24"/>
                <w:szCs w:val="24"/>
              </w:rPr>
              <w:t>ВСОШ (информатика)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школьн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40F8" w:rsidRPr="003E5016" w:rsidTr="004075C9">
        <w:trPr>
          <w:gridAfter w:val="1"/>
          <w:wAfter w:w="46" w:type="dxa"/>
          <w:jc w:val="center"/>
        </w:trPr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40F8" w:rsidRDefault="00CB40F8" w:rsidP="00CB40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Pr="00A23974" w:rsidRDefault="00CB40F8" w:rsidP="00CB4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2397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Халявина П. Ю.</w:t>
            </w:r>
          </w:p>
        </w:tc>
        <w:tc>
          <w:tcPr>
            <w:tcW w:w="1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40F8" w:rsidRDefault="00CB40F8" w:rsidP="00CB4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E91738" w:rsidRPr="00272A7B" w:rsidRDefault="00E91738" w:rsidP="005F2471">
      <w:pPr>
        <w:jc w:val="center"/>
        <w:rPr>
          <w:rFonts w:ascii="Times New Roman" w:hAnsi="Times New Roman"/>
          <w:b/>
          <w:sz w:val="24"/>
          <w:szCs w:val="24"/>
        </w:rPr>
      </w:pPr>
      <w:r w:rsidRPr="00272A7B">
        <w:rPr>
          <w:rFonts w:ascii="Times New Roman" w:hAnsi="Times New Roman"/>
          <w:b/>
          <w:sz w:val="24"/>
          <w:szCs w:val="24"/>
        </w:rPr>
        <w:t>Победы и участие учащихся в конкурсах, конференциях и др.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26"/>
        <w:gridCol w:w="2268"/>
        <w:gridCol w:w="1276"/>
        <w:gridCol w:w="992"/>
        <w:gridCol w:w="1276"/>
        <w:gridCol w:w="881"/>
      </w:tblGrid>
      <w:tr w:rsidR="00E91738" w:rsidRPr="003E5016" w:rsidTr="00817F42">
        <w:trPr>
          <w:jc w:val="center"/>
        </w:trPr>
        <w:tc>
          <w:tcPr>
            <w:tcW w:w="851" w:type="dxa"/>
          </w:tcPr>
          <w:p w:rsidR="00E91738" w:rsidRPr="005A0F2A" w:rsidRDefault="00E91738" w:rsidP="00B3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E91738" w:rsidRPr="005A0F2A" w:rsidRDefault="00E91738" w:rsidP="00B3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E91738" w:rsidRPr="005A0F2A" w:rsidRDefault="00E91738" w:rsidP="00B3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276" w:type="dxa"/>
          </w:tcPr>
          <w:p w:rsidR="00E91738" w:rsidRPr="005A0F2A" w:rsidRDefault="00E91738" w:rsidP="00B3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992" w:type="dxa"/>
          </w:tcPr>
          <w:p w:rsidR="00E91738" w:rsidRPr="005A0F2A" w:rsidRDefault="00E91738" w:rsidP="00B3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E91738" w:rsidRPr="005A0F2A" w:rsidRDefault="00E91738" w:rsidP="00B3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</w:tcPr>
          <w:p w:rsidR="00E91738" w:rsidRPr="005A0F2A" w:rsidRDefault="00E91738" w:rsidP="00B3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E91738" w:rsidRPr="005A0F2A" w:rsidRDefault="00E91738" w:rsidP="00B3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</w:tc>
        <w:tc>
          <w:tcPr>
            <w:tcW w:w="881" w:type="dxa"/>
          </w:tcPr>
          <w:p w:rsidR="00E91738" w:rsidRPr="005A0F2A" w:rsidRDefault="00E91738" w:rsidP="00B3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E91738" w:rsidRPr="005A0F2A" w:rsidRDefault="00E91738" w:rsidP="00B3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</w:tr>
      <w:tr w:rsidR="00E91738" w:rsidRPr="003E5016" w:rsidTr="00817F42">
        <w:trPr>
          <w:jc w:val="center"/>
        </w:trPr>
        <w:tc>
          <w:tcPr>
            <w:tcW w:w="851" w:type="dxa"/>
          </w:tcPr>
          <w:p w:rsidR="00E91738" w:rsidRPr="005A0F2A" w:rsidRDefault="00E91738" w:rsidP="00B35E22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1738" w:rsidRPr="005A0F2A" w:rsidRDefault="00DE4CB1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Видяйкина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268" w:type="dxa"/>
          </w:tcPr>
          <w:p w:rsidR="00E91738" w:rsidRPr="005A0F2A" w:rsidRDefault="00DE4CB1" w:rsidP="00B35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CB1">
              <w:rPr>
                <w:rFonts w:ascii="Times New Roman" w:hAnsi="Times New Roman"/>
                <w:sz w:val="24"/>
                <w:szCs w:val="24"/>
              </w:rPr>
              <w:t>«Школа проектов» 9 сезон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91738" w:rsidRPr="005A0F2A" w:rsidRDefault="00DE4CB1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</w:tcPr>
          <w:p w:rsidR="00E91738" w:rsidRPr="005A0F2A" w:rsidRDefault="00DE4CB1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1738" w:rsidRPr="005A0F2A" w:rsidRDefault="00DE4CB1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E91738" w:rsidRPr="005A0F2A" w:rsidRDefault="00DE4CB1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4CB1" w:rsidRPr="003E5016" w:rsidTr="001307D9">
        <w:trPr>
          <w:jc w:val="center"/>
        </w:trPr>
        <w:tc>
          <w:tcPr>
            <w:tcW w:w="851" w:type="dxa"/>
          </w:tcPr>
          <w:p w:rsidR="00DE4CB1" w:rsidRPr="005A0F2A" w:rsidRDefault="00DE4CB1" w:rsidP="00B35E2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4CB1" w:rsidRPr="005A0F2A" w:rsidRDefault="00DE4CB1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4CB1" w:rsidRPr="00DE4CB1" w:rsidRDefault="00DE4CB1" w:rsidP="00B35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CB1">
              <w:rPr>
                <w:rFonts w:ascii="Times New Roman" w:hAnsi="Times New Roman"/>
                <w:sz w:val="24"/>
                <w:szCs w:val="24"/>
              </w:rPr>
              <w:t>XXIII Всероссийская конференция-конкурс исследовательских работ школьников «Юные исследователи – науке и технике»</w:t>
            </w:r>
          </w:p>
        </w:tc>
        <w:tc>
          <w:tcPr>
            <w:tcW w:w="1276" w:type="dxa"/>
          </w:tcPr>
          <w:p w:rsidR="00DE4CB1" w:rsidRPr="00DE4CB1" w:rsidRDefault="00D24932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</w:tcPr>
          <w:p w:rsidR="00DE4CB1" w:rsidRPr="00DE4CB1" w:rsidRDefault="00D24932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4CB1" w:rsidRPr="00DE4CB1" w:rsidRDefault="00D24932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DE4CB1" w:rsidRPr="00DE4CB1" w:rsidRDefault="00D24932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4CB1" w:rsidRPr="003E5016" w:rsidTr="001307D9">
        <w:trPr>
          <w:jc w:val="center"/>
        </w:trPr>
        <w:tc>
          <w:tcPr>
            <w:tcW w:w="851" w:type="dxa"/>
          </w:tcPr>
          <w:p w:rsidR="00DE4CB1" w:rsidRPr="005A0F2A" w:rsidRDefault="00DE4CB1" w:rsidP="00B35E2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4CB1" w:rsidRPr="005A0F2A" w:rsidRDefault="00DE4CB1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4CB1" w:rsidRPr="00DE4CB1" w:rsidRDefault="00DE4CB1" w:rsidP="00B35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CB1">
              <w:rPr>
                <w:rFonts w:ascii="Times New Roman" w:hAnsi="Times New Roman"/>
                <w:sz w:val="24"/>
                <w:szCs w:val="24"/>
              </w:rPr>
              <w:t>Всероссийской конференции-конкурса исследовательских и проектных работ школьников «</w:t>
            </w:r>
            <w:proofErr w:type="spellStart"/>
            <w:r w:rsidRPr="00DE4CB1">
              <w:rPr>
                <w:rFonts w:ascii="Times New Roman" w:hAnsi="Times New Roman"/>
                <w:sz w:val="24"/>
                <w:szCs w:val="24"/>
              </w:rPr>
              <w:t>СибМед</w:t>
            </w:r>
            <w:proofErr w:type="spellEnd"/>
            <w:r w:rsidRPr="00DE4C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E4CB1" w:rsidRPr="00DE4CB1" w:rsidRDefault="00D24932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</w:tcPr>
          <w:p w:rsidR="00DE4CB1" w:rsidRPr="00DE4CB1" w:rsidRDefault="00D24932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4CB1" w:rsidRPr="00DE4CB1" w:rsidRDefault="00D24932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DE4CB1" w:rsidRPr="00DE4CB1" w:rsidRDefault="00D24932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CB1" w:rsidRPr="003E5016" w:rsidTr="001307D9">
        <w:trPr>
          <w:jc w:val="center"/>
        </w:trPr>
        <w:tc>
          <w:tcPr>
            <w:tcW w:w="851" w:type="dxa"/>
          </w:tcPr>
          <w:p w:rsidR="00DE4CB1" w:rsidRPr="005A0F2A" w:rsidRDefault="00DE4CB1" w:rsidP="00B35E22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4CB1" w:rsidRPr="005A0F2A" w:rsidRDefault="00DE4CB1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4CB1" w:rsidRPr="00D24932" w:rsidRDefault="00DE4CB1" w:rsidP="00B35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32">
              <w:rPr>
                <w:rFonts w:ascii="Times New Roman" w:hAnsi="Times New Roman"/>
                <w:sz w:val="24"/>
                <w:szCs w:val="24"/>
              </w:rPr>
              <w:t xml:space="preserve">Молодежный форум "Новое поколение: </w:t>
            </w:r>
            <w:r w:rsidR="00B35E22">
              <w:rPr>
                <w:rFonts w:ascii="Times New Roman" w:hAnsi="Times New Roman"/>
                <w:sz w:val="24"/>
                <w:szCs w:val="24"/>
              </w:rPr>
              <w:t>кадровый резерв XXI века" в 2022</w:t>
            </w:r>
          </w:p>
        </w:tc>
        <w:tc>
          <w:tcPr>
            <w:tcW w:w="1276" w:type="dxa"/>
          </w:tcPr>
          <w:p w:rsidR="00DE4CB1" w:rsidRPr="005A0F2A" w:rsidRDefault="00D24932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992" w:type="dxa"/>
          </w:tcPr>
          <w:p w:rsidR="00DE4CB1" w:rsidRPr="005A0F2A" w:rsidRDefault="00D24932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4CB1" w:rsidRPr="005A0F2A" w:rsidRDefault="00D24932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DE4CB1" w:rsidRPr="005A0F2A" w:rsidRDefault="00D24932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CB1" w:rsidRPr="003E5016" w:rsidTr="00817F42">
        <w:trPr>
          <w:jc w:val="center"/>
        </w:trPr>
        <w:tc>
          <w:tcPr>
            <w:tcW w:w="851" w:type="dxa"/>
          </w:tcPr>
          <w:p w:rsidR="00DE4CB1" w:rsidRPr="005A0F2A" w:rsidRDefault="00D24932" w:rsidP="00B35E2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126" w:type="dxa"/>
          </w:tcPr>
          <w:p w:rsidR="00DE4CB1" w:rsidRPr="005A0F2A" w:rsidRDefault="00DE4CB1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Бабий Т.М.</w:t>
            </w:r>
          </w:p>
        </w:tc>
        <w:tc>
          <w:tcPr>
            <w:tcW w:w="2268" w:type="dxa"/>
          </w:tcPr>
          <w:p w:rsidR="00DE4CB1" w:rsidRPr="005A0F2A" w:rsidRDefault="00DE4CB1" w:rsidP="00977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0F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V открытый конкурс «Прокачай свои </w:t>
            </w:r>
            <w:proofErr w:type="spellStart"/>
            <w:r w:rsidRPr="005A0F2A">
              <w:rPr>
                <w:rFonts w:ascii="Times New Roman" w:hAnsi="Times New Roman"/>
                <w:sz w:val="24"/>
                <w:szCs w:val="24"/>
                <w:lang w:eastAsia="ru-RU"/>
              </w:rPr>
              <w:t>skills</w:t>
            </w:r>
            <w:proofErr w:type="spellEnd"/>
            <w:r w:rsidRPr="005A0F2A">
              <w:rPr>
                <w:rFonts w:ascii="Times New Roman" w:hAnsi="Times New Roman"/>
                <w:sz w:val="24"/>
                <w:szCs w:val="24"/>
                <w:lang w:eastAsia="ru-RU"/>
              </w:rPr>
              <w:t>» Компетенция «</w:t>
            </w:r>
            <w:r w:rsidR="00977C37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Лабораторный химический анализ»</w:t>
            </w:r>
          </w:p>
        </w:tc>
        <w:tc>
          <w:tcPr>
            <w:tcW w:w="1276" w:type="dxa"/>
          </w:tcPr>
          <w:p w:rsidR="00DE4CB1" w:rsidRPr="005A0F2A" w:rsidRDefault="00DE4CB1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F2A"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 w:rsidRPr="005A0F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E4CB1" w:rsidRPr="005A0F2A" w:rsidRDefault="00DE4CB1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E4CB1" w:rsidRPr="005A0F2A" w:rsidRDefault="00DE4CB1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:rsidR="00DE4CB1" w:rsidRPr="005A0F2A" w:rsidRDefault="00DE4CB1" w:rsidP="00B3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7C37" w:rsidRPr="003E5016" w:rsidTr="00041D5E">
        <w:trPr>
          <w:jc w:val="center"/>
        </w:trPr>
        <w:tc>
          <w:tcPr>
            <w:tcW w:w="851" w:type="dxa"/>
          </w:tcPr>
          <w:p w:rsidR="00977C37" w:rsidRDefault="00977C37" w:rsidP="00977C3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77C37" w:rsidRPr="00977C37" w:rsidRDefault="00977C37" w:rsidP="00977C37">
            <w:pPr>
              <w:jc w:val="both"/>
              <w:rPr>
                <w:rFonts w:ascii="Times New Roman" w:hAnsi="Times New Roman"/>
              </w:rPr>
            </w:pPr>
            <w:r w:rsidRPr="00977C37">
              <w:rPr>
                <w:rFonts w:ascii="Times New Roman" w:hAnsi="Times New Roman"/>
              </w:rPr>
              <w:t xml:space="preserve">Прокачай свои СКИЛС </w:t>
            </w:r>
            <w:r w:rsidRPr="00977C37"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1276" w:type="dxa"/>
            <w:shd w:val="clear" w:color="auto" w:fill="auto"/>
          </w:tcPr>
          <w:p w:rsidR="00977C37" w:rsidRPr="00977C37" w:rsidRDefault="00977C37" w:rsidP="00977C37">
            <w:pPr>
              <w:jc w:val="both"/>
              <w:rPr>
                <w:rFonts w:ascii="Times New Roman" w:hAnsi="Times New Roman"/>
              </w:rPr>
            </w:pPr>
            <w:r w:rsidRPr="00977C37">
              <w:rPr>
                <w:rFonts w:ascii="Times New Roman" w:hAnsi="Times New Roman"/>
              </w:rPr>
              <w:t>межтерриториальный</w:t>
            </w:r>
          </w:p>
        </w:tc>
        <w:tc>
          <w:tcPr>
            <w:tcW w:w="992" w:type="dxa"/>
          </w:tcPr>
          <w:p w:rsidR="00977C37" w:rsidRP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77C37" w:rsidRP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977C37" w:rsidRP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7C37" w:rsidRPr="003E5016" w:rsidTr="00041D5E">
        <w:trPr>
          <w:jc w:val="center"/>
        </w:trPr>
        <w:tc>
          <w:tcPr>
            <w:tcW w:w="851" w:type="dxa"/>
          </w:tcPr>
          <w:p w:rsidR="00977C37" w:rsidRDefault="00977C37" w:rsidP="00977C3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77C37" w:rsidRPr="00977C37" w:rsidRDefault="00977C37" w:rsidP="00977C37">
            <w:pPr>
              <w:jc w:val="both"/>
              <w:rPr>
                <w:rFonts w:ascii="Times New Roman" w:hAnsi="Times New Roman"/>
              </w:rPr>
            </w:pPr>
            <w:r w:rsidRPr="00977C37">
              <w:rPr>
                <w:rFonts w:ascii="Times New Roman" w:hAnsi="Times New Roman"/>
              </w:rPr>
              <w:t xml:space="preserve">Юные профессионалы топливной компании </w:t>
            </w:r>
            <w:proofErr w:type="spellStart"/>
            <w:r w:rsidRPr="00977C37">
              <w:rPr>
                <w:rFonts w:ascii="Times New Roman" w:hAnsi="Times New Roman"/>
              </w:rPr>
              <w:t>Росатом</w:t>
            </w:r>
            <w:proofErr w:type="spellEnd"/>
            <w:r w:rsidRPr="00977C37">
              <w:rPr>
                <w:rFonts w:ascii="Times New Roman" w:hAnsi="Times New Roman"/>
              </w:rPr>
              <w:t xml:space="preserve"> «ТВЭЛ»</w:t>
            </w:r>
          </w:p>
        </w:tc>
        <w:tc>
          <w:tcPr>
            <w:tcW w:w="1276" w:type="dxa"/>
            <w:shd w:val="clear" w:color="auto" w:fill="auto"/>
          </w:tcPr>
          <w:p w:rsidR="00977C37" w:rsidRPr="00977C37" w:rsidRDefault="00977C37" w:rsidP="00977C37">
            <w:pPr>
              <w:jc w:val="both"/>
              <w:rPr>
                <w:rFonts w:ascii="Times New Roman" w:hAnsi="Times New Roman"/>
              </w:rPr>
            </w:pPr>
            <w:r w:rsidRPr="00977C37">
              <w:rPr>
                <w:rFonts w:ascii="Times New Roman" w:hAnsi="Times New Roman"/>
              </w:rPr>
              <w:t>Межтерриториальный (</w:t>
            </w:r>
            <w:proofErr w:type="spellStart"/>
            <w:r w:rsidRPr="00977C37">
              <w:rPr>
                <w:rFonts w:ascii="Times New Roman" w:hAnsi="Times New Roman"/>
              </w:rPr>
              <w:t>Зелиногор</w:t>
            </w:r>
            <w:r w:rsidRPr="00977C37">
              <w:rPr>
                <w:rFonts w:ascii="Times New Roman" w:hAnsi="Times New Roman"/>
              </w:rPr>
              <w:lastRenderedPageBreak/>
              <w:t>ск</w:t>
            </w:r>
            <w:proofErr w:type="spellEnd"/>
            <w:r w:rsidRPr="00977C37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977C37" w:rsidRP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977C37" w:rsidRP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977C37" w:rsidRP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7C37" w:rsidRPr="003E5016" w:rsidTr="00D36195">
        <w:trPr>
          <w:jc w:val="center"/>
        </w:trPr>
        <w:tc>
          <w:tcPr>
            <w:tcW w:w="851" w:type="dxa"/>
          </w:tcPr>
          <w:p w:rsidR="00977C37" w:rsidRPr="005A0F2A" w:rsidRDefault="00977C37" w:rsidP="00977C3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5A0F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Беликова С.Н.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77C37" w:rsidRPr="00272A7B" w:rsidRDefault="00977C37" w:rsidP="00977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E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Олимпиада </w:t>
            </w:r>
            <w:proofErr w:type="spellStart"/>
            <w:r w:rsidRPr="007D6E65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Homo</w:t>
            </w:r>
            <w:proofErr w:type="spellEnd"/>
            <w:r w:rsidRPr="007D6E65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E65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novus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77C37" w:rsidRDefault="00977C37" w:rsidP="00977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992" w:type="dxa"/>
          </w:tcPr>
          <w:p w:rsidR="00977C37" w:rsidRPr="00272A7B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77C37" w:rsidRPr="00272A7B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77C37" w:rsidRPr="003E5016" w:rsidTr="00D36195">
        <w:trPr>
          <w:jc w:val="center"/>
        </w:trPr>
        <w:tc>
          <w:tcPr>
            <w:tcW w:w="851" w:type="dxa"/>
          </w:tcPr>
          <w:p w:rsidR="00977C37" w:rsidRPr="005A0F2A" w:rsidRDefault="00977C37" w:rsidP="00977C3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77C37" w:rsidRPr="007D6E65" w:rsidRDefault="00977C37" w:rsidP="00977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E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Региональная конференция «Исследовательский дебют»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77C37" w:rsidRDefault="00977C37" w:rsidP="00977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992" w:type="dxa"/>
          </w:tcPr>
          <w:p w:rsid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77C37" w:rsidRPr="003E5016" w:rsidTr="00D36195">
        <w:trPr>
          <w:jc w:val="center"/>
        </w:trPr>
        <w:tc>
          <w:tcPr>
            <w:tcW w:w="851" w:type="dxa"/>
          </w:tcPr>
          <w:p w:rsidR="00977C37" w:rsidRPr="005A0F2A" w:rsidRDefault="00977C37" w:rsidP="00977C3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77C37" w:rsidRPr="007D6E65" w:rsidRDefault="00977C37" w:rsidP="00977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E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Региональная конференция в </w:t>
            </w:r>
            <w:proofErr w:type="spellStart"/>
            <w:r w:rsidRPr="007D6E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СибГМУ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77C37" w:rsidRDefault="00977C37" w:rsidP="00977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992" w:type="dxa"/>
          </w:tcPr>
          <w:p w:rsid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77C37" w:rsidRPr="003E5016" w:rsidTr="00D36195">
        <w:trPr>
          <w:jc w:val="center"/>
        </w:trPr>
        <w:tc>
          <w:tcPr>
            <w:tcW w:w="851" w:type="dxa"/>
          </w:tcPr>
          <w:p w:rsidR="00977C37" w:rsidRPr="005A0F2A" w:rsidRDefault="00977C37" w:rsidP="00977C3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77C37" w:rsidRPr="007D6E65" w:rsidRDefault="00977C37" w:rsidP="00977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E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XXIII Всероссийская конференция-конкурс «Юные исследователи науке и технике» при ТПУ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77C37" w:rsidRDefault="00977C37" w:rsidP="00977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992" w:type="dxa"/>
          </w:tcPr>
          <w:p w:rsid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77C37" w:rsidRPr="003E5016" w:rsidTr="00D36195">
        <w:trPr>
          <w:jc w:val="center"/>
        </w:trPr>
        <w:tc>
          <w:tcPr>
            <w:tcW w:w="851" w:type="dxa"/>
          </w:tcPr>
          <w:p w:rsidR="00977C37" w:rsidRPr="005A0F2A" w:rsidRDefault="00977C37" w:rsidP="00977C3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77C37" w:rsidRPr="007D6E65" w:rsidRDefault="00977C37" w:rsidP="00977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E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VIII открытая </w:t>
            </w:r>
            <w:proofErr w:type="spellStart"/>
            <w:r w:rsidRPr="007D6E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детско</w:t>
            </w:r>
            <w:proofErr w:type="spellEnd"/>
            <w:r w:rsidRPr="007D6E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взрослая научно-практическая конференция «Человек. Земля. Вселенная»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77C37" w:rsidRDefault="00977C37" w:rsidP="00977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992" w:type="dxa"/>
          </w:tcPr>
          <w:p w:rsid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77C37" w:rsidRPr="003E5016" w:rsidTr="00D36195">
        <w:trPr>
          <w:jc w:val="center"/>
        </w:trPr>
        <w:tc>
          <w:tcPr>
            <w:tcW w:w="851" w:type="dxa"/>
          </w:tcPr>
          <w:p w:rsidR="00977C37" w:rsidRPr="005A0F2A" w:rsidRDefault="00977C37" w:rsidP="00977C3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77C37" w:rsidRPr="007D6E65" w:rsidRDefault="00977C37" w:rsidP="00977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E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Форум «Новое поколение: кадровый резерв XXI века»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77C37" w:rsidRDefault="00977C37" w:rsidP="00977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992" w:type="dxa"/>
          </w:tcPr>
          <w:p w:rsid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77C37" w:rsidRPr="003E5016" w:rsidTr="00D36195">
        <w:trPr>
          <w:jc w:val="center"/>
        </w:trPr>
        <w:tc>
          <w:tcPr>
            <w:tcW w:w="851" w:type="dxa"/>
          </w:tcPr>
          <w:p w:rsidR="00977C37" w:rsidRPr="005A0F2A" w:rsidRDefault="00977C37" w:rsidP="00977C37">
            <w:pPr>
              <w:spacing w:after="0" w:line="240" w:lineRule="auto"/>
              <w:ind w:left="360" w:hanging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Глазырина П.А.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77C37" w:rsidRPr="007D6E65" w:rsidRDefault="00977C37" w:rsidP="00977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7C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Форум «Новое поколение: кадровый резерв XXI века»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77C37" w:rsidRDefault="00977C37" w:rsidP="00977C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992" w:type="dxa"/>
          </w:tcPr>
          <w:p w:rsid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77C37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77C37" w:rsidRPr="003E5016" w:rsidTr="00817F42">
        <w:trPr>
          <w:jc w:val="center"/>
        </w:trPr>
        <w:tc>
          <w:tcPr>
            <w:tcW w:w="851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68" w:type="dxa"/>
          </w:tcPr>
          <w:p w:rsidR="00977C37" w:rsidRPr="005A0F2A" w:rsidRDefault="00977C37" w:rsidP="00977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конкурс по программированию</w:t>
            </w:r>
          </w:p>
        </w:tc>
        <w:tc>
          <w:tcPr>
            <w:tcW w:w="127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992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7C37" w:rsidRPr="003E5016" w:rsidTr="00817F42">
        <w:trPr>
          <w:jc w:val="center"/>
        </w:trPr>
        <w:tc>
          <w:tcPr>
            <w:tcW w:w="851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7C37" w:rsidRPr="005A0F2A" w:rsidRDefault="00977C37" w:rsidP="00977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чемпионат по информатике</w:t>
            </w:r>
          </w:p>
        </w:tc>
        <w:tc>
          <w:tcPr>
            <w:tcW w:w="127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F2A">
              <w:rPr>
                <w:rFonts w:ascii="Times New Roman" w:hAnsi="Times New Roman"/>
                <w:sz w:val="24"/>
                <w:szCs w:val="24"/>
              </w:rPr>
              <w:t>Регион.</w:t>
            </w:r>
          </w:p>
        </w:tc>
        <w:tc>
          <w:tcPr>
            <w:tcW w:w="992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1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77C37" w:rsidRPr="003E5016" w:rsidTr="00817F42">
        <w:trPr>
          <w:jc w:val="center"/>
        </w:trPr>
        <w:tc>
          <w:tcPr>
            <w:tcW w:w="851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7C37" w:rsidRPr="005A0F2A" w:rsidRDefault="00977C37" w:rsidP="00977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977C37" w:rsidRPr="005A0F2A" w:rsidRDefault="00977C37" w:rsidP="00977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1738" w:rsidRPr="00430D7A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30D7A">
        <w:rPr>
          <w:rFonts w:ascii="Times New Roman" w:hAnsi="Times New Roman"/>
          <w:b/>
          <w:sz w:val="28"/>
          <w:szCs w:val="28"/>
          <w:u w:val="single"/>
        </w:rPr>
        <w:t>Выводы:</w:t>
      </w:r>
    </w:p>
    <w:p w:rsidR="00E91738" w:rsidRPr="00430D7A" w:rsidRDefault="00E91738" w:rsidP="00817F4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>1. Работу ШМО признать удовлетворительной.</w:t>
      </w:r>
    </w:p>
    <w:p w:rsidR="00E91738" w:rsidRPr="00430D7A" w:rsidRDefault="00E91738" w:rsidP="00817F4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>2. Учащиеся достигли базового компонента образования по предмету в достаточной мере.</w:t>
      </w:r>
    </w:p>
    <w:p w:rsidR="00E91738" w:rsidRPr="00430D7A" w:rsidRDefault="00E91738" w:rsidP="00817F42">
      <w:pPr>
        <w:widowControl w:val="0"/>
        <w:numPr>
          <w:ilvl w:val="0"/>
          <w:numId w:val="33"/>
        </w:numPr>
        <w:tabs>
          <w:tab w:val="num" w:pos="28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>Признать уровень учителей в качестве преподавания достаточным.</w:t>
      </w:r>
    </w:p>
    <w:p w:rsidR="00E91738" w:rsidRDefault="005A0F2A" w:rsidP="00817F42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Задачи, поставленные ШМО</w:t>
      </w:r>
      <w:r w:rsidR="00E91738" w:rsidRPr="00430D7A">
        <w:rPr>
          <w:rFonts w:ascii="Times New Roman" w:hAnsi="Times New Roman"/>
          <w:sz w:val="24"/>
          <w:szCs w:val="24"/>
          <w:lang w:eastAsia="ru-RU"/>
        </w:rPr>
        <w:t>:</w:t>
      </w:r>
    </w:p>
    <w:p w:rsidR="00E91738" w:rsidRPr="00B45401" w:rsidRDefault="00E91738" w:rsidP="00817F42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Повысить квалификацию педагогов по проблемам:</w:t>
      </w:r>
    </w:p>
    <w:p w:rsidR="00E91738" w:rsidRPr="00B45401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- переход на новые учебные стандарты (формировать ключевые компетентности обучающихся)</w:t>
      </w:r>
      <w:r w:rsidR="00D24932">
        <w:rPr>
          <w:rFonts w:ascii="Times New Roman" w:hAnsi="Times New Roman"/>
          <w:sz w:val="24"/>
          <w:szCs w:val="24"/>
        </w:rPr>
        <w:t xml:space="preserve"> </w:t>
      </w:r>
      <w:r w:rsidRPr="00B45401">
        <w:rPr>
          <w:rFonts w:ascii="Times New Roman" w:hAnsi="Times New Roman"/>
          <w:sz w:val="24"/>
          <w:szCs w:val="24"/>
        </w:rPr>
        <w:t>- выполнено частично</w:t>
      </w:r>
    </w:p>
    <w:p w:rsidR="00E91738" w:rsidRPr="00B45401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 xml:space="preserve">- проектировать образовательное содержание, направленное на формирование у школьников системы ключевых компетенций- частично </w:t>
      </w:r>
    </w:p>
    <w:p w:rsidR="00E91738" w:rsidRPr="00B45401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- произвести отбор методов, средств, приемов, технологий, соответствующих новым ФГОС – выполнено частично</w:t>
      </w:r>
    </w:p>
    <w:p w:rsidR="00E91738" w:rsidRPr="00B45401" w:rsidRDefault="00E91738" w:rsidP="00817F42">
      <w:pPr>
        <w:pStyle w:val="msonormalcxspmiddle"/>
        <w:spacing w:before="0" w:beforeAutospacing="0" w:after="0" w:afterAutospacing="0"/>
        <w:ind w:firstLine="709"/>
        <w:contextualSpacing/>
        <w:jc w:val="both"/>
      </w:pPr>
      <w:r w:rsidRPr="00B45401">
        <w:t>- внедрить в практику 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</w:t>
      </w:r>
      <w:r w:rsidRPr="00B45401">
        <w:lastRenderedPageBreak/>
        <w:t>коммуникационную технологию, игровые технологии, технологию проблемного обучения, метод проектов, метод самостоятельной работы – выполнено частично</w:t>
      </w:r>
    </w:p>
    <w:p w:rsidR="00E91738" w:rsidRPr="00B45401" w:rsidRDefault="00E91738" w:rsidP="00817F42">
      <w:pPr>
        <w:pStyle w:val="msonormalcxspmiddle"/>
        <w:spacing w:before="0" w:beforeAutospacing="0" w:after="0" w:afterAutospacing="0"/>
        <w:ind w:firstLine="709"/>
        <w:contextualSpacing/>
        <w:jc w:val="both"/>
      </w:pPr>
      <w:r w:rsidRPr="00B45401">
        <w:t xml:space="preserve">-освоить технологию создания </w:t>
      </w:r>
      <w:proofErr w:type="spellStart"/>
      <w:r w:rsidRPr="00B45401">
        <w:t>компетентностно</w:t>
      </w:r>
      <w:proofErr w:type="spellEnd"/>
      <w:r w:rsidRPr="00B45401">
        <w:t>–ориентированных заданий - выполнено</w:t>
      </w:r>
    </w:p>
    <w:p w:rsidR="00E91738" w:rsidRPr="00B45401" w:rsidRDefault="00E91738" w:rsidP="00817F42">
      <w:pPr>
        <w:pStyle w:val="msonormalcxspmiddle"/>
        <w:spacing w:before="0" w:beforeAutospacing="0" w:after="0" w:afterAutospacing="0"/>
        <w:ind w:firstLine="709"/>
        <w:contextualSpacing/>
        <w:jc w:val="both"/>
      </w:pPr>
      <w:r w:rsidRPr="00B45401">
        <w:t>-совершенствовать формы работы с одаренными учащимися и резервом - выполнено частично</w:t>
      </w:r>
    </w:p>
    <w:p w:rsidR="00E91738" w:rsidRPr="00B45401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-осуществлять психолого-педагогическую поддержку слабоуспевающих учащихся – выполнено частично</w:t>
      </w:r>
    </w:p>
    <w:p w:rsidR="00E91738" w:rsidRPr="00B45401" w:rsidRDefault="00E91738" w:rsidP="00817F42">
      <w:pPr>
        <w:pStyle w:val="1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E91738" w:rsidRPr="00B45401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-Выступления на методических советах - выполнено</w:t>
      </w:r>
    </w:p>
    <w:p w:rsidR="00E91738" w:rsidRPr="00B45401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-Выступления на педагогических советах;</w:t>
      </w:r>
    </w:p>
    <w:p w:rsidR="00E91738" w:rsidRPr="00B45401" w:rsidRDefault="00E91738" w:rsidP="00817F42">
      <w:pPr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Работы по теме самообразования;</w:t>
      </w:r>
    </w:p>
    <w:p w:rsidR="00E91738" w:rsidRPr="00B45401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-Творческими отчетами;</w:t>
      </w:r>
    </w:p>
    <w:p w:rsidR="00E91738" w:rsidRPr="00B45401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-Публик</w:t>
      </w:r>
      <w:r>
        <w:rPr>
          <w:rFonts w:ascii="Times New Roman" w:hAnsi="Times New Roman"/>
          <w:sz w:val="24"/>
          <w:szCs w:val="24"/>
        </w:rPr>
        <w:t>ациями в периодической печати- 3</w:t>
      </w:r>
      <w:r w:rsidRPr="00B45401">
        <w:rPr>
          <w:rFonts w:ascii="Times New Roman" w:hAnsi="Times New Roman"/>
          <w:sz w:val="24"/>
          <w:szCs w:val="24"/>
        </w:rPr>
        <w:t xml:space="preserve"> чел.</w:t>
      </w:r>
    </w:p>
    <w:p w:rsidR="00E91738" w:rsidRPr="00B45401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-Открытыми уроками на ГМО- 12</w:t>
      </w:r>
      <w:r w:rsidRPr="00B45401">
        <w:rPr>
          <w:rFonts w:ascii="Times New Roman" w:hAnsi="Times New Roman"/>
          <w:sz w:val="24"/>
          <w:szCs w:val="24"/>
        </w:rPr>
        <w:t xml:space="preserve"> чел.</w:t>
      </w:r>
    </w:p>
    <w:p w:rsidR="00E91738" w:rsidRPr="00B45401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-Открытыми уроками для учителей-предметников</w:t>
      </w:r>
      <w:r>
        <w:rPr>
          <w:rFonts w:ascii="Times New Roman" w:hAnsi="Times New Roman"/>
          <w:sz w:val="24"/>
          <w:szCs w:val="24"/>
        </w:rPr>
        <w:t>-2</w:t>
      </w:r>
      <w:r w:rsidRPr="00B45401">
        <w:rPr>
          <w:rFonts w:ascii="Times New Roman" w:hAnsi="Times New Roman"/>
          <w:sz w:val="24"/>
          <w:szCs w:val="24"/>
        </w:rPr>
        <w:t>;</w:t>
      </w:r>
    </w:p>
    <w:p w:rsidR="00E91738" w:rsidRPr="00B45401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-Проведением недели математики- 5 чел.</w:t>
      </w:r>
    </w:p>
    <w:p w:rsidR="00E91738" w:rsidRPr="00B45401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-Обучением на к</w:t>
      </w:r>
      <w:r>
        <w:rPr>
          <w:rFonts w:ascii="Times New Roman" w:hAnsi="Times New Roman"/>
          <w:sz w:val="24"/>
          <w:szCs w:val="24"/>
        </w:rPr>
        <w:t>урсах повышения квалификации – 5</w:t>
      </w:r>
      <w:r w:rsidRPr="00B45401">
        <w:rPr>
          <w:rFonts w:ascii="Times New Roman" w:hAnsi="Times New Roman"/>
          <w:sz w:val="24"/>
          <w:szCs w:val="24"/>
        </w:rPr>
        <w:t xml:space="preserve"> чел.</w:t>
      </w:r>
    </w:p>
    <w:p w:rsidR="00E91738" w:rsidRPr="00B45401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-Участием в конкурс</w:t>
      </w:r>
      <w:r>
        <w:rPr>
          <w:rFonts w:ascii="Times New Roman" w:hAnsi="Times New Roman"/>
          <w:sz w:val="24"/>
          <w:szCs w:val="24"/>
        </w:rPr>
        <w:t>ах педагогического мастерства- 2</w:t>
      </w:r>
      <w:r w:rsidRPr="00B45401">
        <w:rPr>
          <w:rFonts w:ascii="Times New Roman" w:hAnsi="Times New Roman"/>
          <w:sz w:val="24"/>
          <w:szCs w:val="24"/>
        </w:rPr>
        <w:t xml:space="preserve"> чел.</w:t>
      </w:r>
    </w:p>
    <w:p w:rsidR="00E91738" w:rsidRPr="00B45401" w:rsidRDefault="00E91738" w:rsidP="00817F42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 xml:space="preserve"> Изучение и активно использование инновационных технологий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B45401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B45401">
        <w:rPr>
          <w:rFonts w:ascii="Times New Roman" w:hAnsi="Times New Roman"/>
          <w:sz w:val="24"/>
          <w:szCs w:val="24"/>
        </w:rPr>
        <w:t xml:space="preserve">.- выполнено частично. </w:t>
      </w:r>
    </w:p>
    <w:p w:rsidR="00E91738" w:rsidRPr="00B45401" w:rsidRDefault="00E91738" w:rsidP="00817F42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Совершенствование качества преподавания предмета путем внедрения современных образовательных  технологий</w:t>
      </w:r>
      <w:proofErr w:type="gramStart"/>
      <w:r w:rsidRPr="00B45401">
        <w:rPr>
          <w:rFonts w:ascii="Times New Roman" w:hAnsi="Times New Roman"/>
          <w:sz w:val="24"/>
          <w:szCs w:val="24"/>
        </w:rPr>
        <w:t>.</w:t>
      </w:r>
      <w:proofErr w:type="gramEnd"/>
      <w:r w:rsidRPr="00B45401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B45401">
        <w:rPr>
          <w:rFonts w:ascii="Times New Roman" w:hAnsi="Times New Roman"/>
          <w:sz w:val="24"/>
          <w:szCs w:val="24"/>
        </w:rPr>
        <w:t>ч</w:t>
      </w:r>
      <w:proofErr w:type="gramEnd"/>
      <w:r w:rsidRPr="00B45401">
        <w:rPr>
          <w:rFonts w:ascii="Times New Roman" w:hAnsi="Times New Roman"/>
          <w:sz w:val="24"/>
          <w:szCs w:val="24"/>
        </w:rPr>
        <w:t>астично.</w:t>
      </w:r>
    </w:p>
    <w:p w:rsidR="00E91738" w:rsidRPr="00B45401" w:rsidRDefault="00E91738" w:rsidP="00817F42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Активизация работы с одарёнными детьми и организация целенаправленной работы со слабоуспевающими учащимися через индивидуальные задания, выполнение которых основано на использовании современных технологий</w:t>
      </w:r>
      <w:proofErr w:type="gramStart"/>
      <w:r w:rsidRPr="00B45401">
        <w:rPr>
          <w:rFonts w:ascii="Times New Roman" w:hAnsi="Times New Roman"/>
          <w:sz w:val="24"/>
          <w:szCs w:val="24"/>
        </w:rPr>
        <w:t>.</w:t>
      </w:r>
      <w:proofErr w:type="gramEnd"/>
      <w:r w:rsidRPr="00B4540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45401">
        <w:rPr>
          <w:rFonts w:ascii="Times New Roman" w:hAnsi="Times New Roman"/>
          <w:sz w:val="24"/>
          <w:szCs w:val="24"/>
        </w:rPr>
        <w:t>ч</w:t>
      </w:r>
      <w:proofErr w:type="gramEnd"/>
      <w:r w:rsidRPr="00B45401">
        <w:rPr>
          <w:rFonts w:ascii="Times New Roman" w:hAnsi="Times New Roman"/>
          <w:sz w:val="24"/>
          <w:szCs w:val="24"/>
        </w:rPr>
        <w:t>астично.</w:t>
      </w:r>
    </w:p>
    <w:p w:rsidR="00E91738" w:rsidRPr="00B45401" w:rsidRDefault="00E91738" w:rsidP="00817F42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5401">
        <w:rPr>
          <w:rFonts w:ascii="Times New Roman" w:hAnsi="Times New Roman"/>
          <w:sz w:val="24"/>
          <w:szCs w:val="24"/>
        </w:rPr>
        <w:t>Повышение уровня подготовки учащихся к  ОГЭ, ГВЭ по предмету через внедрение современных образовательных технологий (проектной, исследовательской, ИКТ)</w:t>
      </w:r>
      <w:proofErr w:type="gramStart"/>
      <w:r w:rsidRPr="00B45401">
        <w:rPr>
          <w:rFonts w:ascii="Times New Roman" w:hAnsi="Times New Roman"/>
          <w:sz w:val="24"/>
          <w:szCs w:val="24"/>
        </w:rPr>
        <w:t>.</w:t>
      </w:r>
      <w:proofErr w:type="gramEnd"/>
      <w:r w:rsidRPr="00B4540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45401">
        <w:rPr>
          <w:rFonts w:ascii="Times New Roman" w:hAnsi="Times New Roman"/>
          <w:sz w:val="24"/>
          <w:szCs w:val="24"/>
        </w:rPr>
        <w:t>ч</w:t>
      </w:r>
      <w:proofErr w:type="gramEnd"/>
      <w:r w:rsidRPr="00B45401">
        <w:rPr>
          <w:rFonts w:ascii="Times New Roman" w:hAnsi="Times New Roman"/>
          <w:sz w:val="24"/>
          <w:szCs w:val="24"/>
        </w:rPr>
        <w:t>астично.</w:t>
      </w:r>
    </w:p>
    <w:p w:rsidR="00E91738" w:rsidRPr="00430D7A" w:rsidRDefault="00E91738" w:rsidP="00817F42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>Факторы, повлиявшие положительно на достижение целей:</w:t>
      </w:r>
    </w:p>
    <w:p w:rsidR="00E91738" w:rsidRPr="00430D7A" w:rsidRDefault="00E91738" w:rsidP="00817F42">
      <w:pPr>
        <w:widowControl w:val="0"/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>Профессионализм педагогов;</w:t>
      </w:r>
    </w:p>
    <w:p w:rsidR="00E91738" w:rsidRPr="00430D7A" w:rsidRDefault="00E91738" w:rsidP="00817F42">
      <w:pPr>
        <w:widowControl w:val="0"/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>Индивидуальные консультации;</w:t>
      </w:r>
    </w:p>
    <w:p w:rsidR="00E91738" w:rsidRPr="00430D7A" w:rsidRDefault="00E91738" w:rsidP="00817F42">
      <w:pPr>
        <w:widowControl w:val="0"/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Внеурочны</w:t>
      </w:r>
      <w:r w:rsidRPr="00430D7A">
        <w:rPr>
          <w:rFonts w:ascii="Times New Roman" w:hAnsi="Times New Roman"/>
          <w:sz w:val="24"/>
          <w:szCs w:val="24"/>
        </w:rPr>
        <w:t>е занятия;</w:t>
      </w:r>
    </w:p>
    <w:p w:rsidR="00E91738" w:rsidRPr="00430D7A" w:rsidRDefault="00E91738" w:rsidP="00817F42">
      <w:pPr>
        <w:widowControl w:val="0"/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>Предметная неделя.</w:t>
      </w:r>
    </w:p>
    <w:p w:rsidR="00E91738" w:rsidRPr="00430D7A" w:rsidRDefault="00E91738" w:rsidP="00817F42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>Факторы, повлиявшие отрицательно на достижение целей:</w:t>
      </w:r>
    </w:p>
    <w:p w:rsidR="00E91738" w:rsidRPr="00430D7A" w:rsidRDefault="00E91738" w:rsidP="00817F42">
      <w:pPr>
        <w:widowControl w:val="0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>Перегрузка учащихся по учебному плану.</w:t>
      </w:r>
    </w:p>
    <w:p w:rsidR="00E91738" w:rsidRPr="00430D7A" w:rsidRDefault="00E91738" w:rsidP="00817F42">
      <w:pPr>
        <w:widowControl w:val="0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>Большая нагрузка учителей.</w:t>
      </w:r>
    </w:p>
    <w:p w:rsidR="00E91738" w:rsidRPr="00430D7A" w:rsidRDefault="00E91738" w:rsidP="00817F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 xml:space="preserve">          Всем учителям ШМО активизировать работу с сильными учащимися и с кандидатами на медали; продумать работу с ребятами, испытывающими трудности в усвоении учебного материала; посещать уроки своих коллег; в своей работе применять нетрадиционные методы и формы обучения; спланировать проведение открытых уроков; принимать активное участие в городских, областных и всероссийских мероприятиях по </w:t>
      </w:r>
      <w:r>
        <w:rPr>
          <w:rFonts w:ascii="Times New Roman" w:hAnsi="Times New Roman"/>
          <w:sz w:val="24"/>
          <w:szCs w:val="24"/>
        </w:rPr>
        <w:t>предметам.</w:t>
      </w:r>
    </w:p>
    <w:p w:rsidR="00E91738" w:rsidRPr="00430D7A" w:rsidRDefault="00817F42" w:rsidP="00817F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задачи ШМО на 202</w:t>
      </w:r>
      <w:r w:rsidR="00534929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-202</w:t>
      </w:r>
      <w:r w:rsidR="00534929">
        <w:rPr>
          <w:rFonts w:ascii="Times New Roman" w:hAnsi="Times New Roman"/>
          <w:b/>
          <w:sz w:val="28"/>
          <w:szCs w:val="28"/>
        </w:rPr>
        <w:t>3</w:t>
      </w:r>
      <w:r w:rsidR="00E91738" w:rsidRPr="00430D7A">
        <w:rPr>
          <w:rFonts w:ascii="Times New Roman" w:hAnsi="Times New Roman"/>
          <w:b/>
          <w:sz w:val="28"/>
          <w:szCs w:val="28"/>
        </w:rPr>
        <w:t xml:space="preserve"> учебный год включить:</w:t>
      </w:r>
    </w:p>
    <w:p w:rsidR="00E91738" w:rsidRPr="00430D7A" w:rsidRDefault="00E91738" w:rsidP="00817F42">
      <w:pPr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Продолжить вести </w:t>
      </w:r>
      <w:r w:rsidRPr="00430D7A">
        <w:rPr>
          <w:rFonts w:ascii="Times New Roman" w:hAnsi="Times New Roman"/>
          <w:sz w:val="24"/>
          <w:szCs w:val="24"/>
        </w:rPr>
        <w:t>внеурочную работу с обучающимися в рамках программы «Проектная и исследовательская деятельность в 5-10 классах»</w:t>
      </w:r>
    </w:p>
    <w:p w:rsidR="00E91738" w:rsidRPr="00430D7A" w:rsidRDefault="00E91738" w:rsidP="00817F42">
      <w:pPr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>Активизировать работу по освоению примерных образовательных программ формированию нового мышления в контексте ФГОС</w:t>
      </w:r>
    </w:p>
    <w:p w:rsidR="00E91738" w:rsidRPr="00430D7A" w:rsidRDefault="00E91738" w:rsidP="00817F42">
      <w:pPr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>Определение учителями индивидуальной траектор</w:t>
      </w:r>
      <w:r>
        <w:rPr>
          <w:rFonts w:ascii="Times New Roman" w:hAnsi="Times New Roman"/>
          <w:sz w:val="24"/>
          <w:szCs w:val="24"/>
        </w:rPr>
        <w:t>ии продвижения в освоении ФГОС О</w:t>
      </w:r>
      <w:r w:rsidRPr="00430D7A">
        <w:rPr>
          <w:rFonts w:ascii="Times New Roman" w:hAnsi="Times New Roman"/>
          <w:sz w:val="24"/>
          <w:szCs w:val="24"/>
        </w:rPr>
        <w:t xml:space="preserve">ОО </w:t>
      </w:r>
    </w:p>
    <w:p w:rsidR="00E91738" w:rsidRPr="00430D7A" w:rsidRDefault="00E91738" w:rsidP="00817F42">
      <w:pPr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>Организовать участие учителей</w:t>
      </w:r>
      <w:r>
        <w:rPr>
          <w:rFonts w:ascii="Times New Roman" w:hAnsi="Times New Roman"/>
          <w:sz w:val="24"/>
          <w:szCs w:val="24"/>
        </w:rPr>
        <w:t xml:space="preserve"> биологии, физики, химии и информатики </w:t>
      </w:r>
      <w:r w:rsidRPr="00430D7A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430D7A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430D7A">
        <w:rPr>
          <w:rFonts w:ascii="Times New Roman" w:hAnsi="Times New Roman"/>
          <w:sz w:val="24"/>
          <w:szCs w:val="24"/>
        </w:rPr>
        <w:t xml:space="preserve">, дистанционных курсах </w:t>
      </w:r>
      <w:r>
        <w:rPr>
          <w:rFonts w:ascii="Times New Roman" w:hAnsi="Times New Roman"/>
          <w:sz w:val="24"/>
          <w:szCs w:val="24"/>
        </w:rPr>
        <w:t>и других мероприятиях по</w:t>
      </w:r>
      <w:r w:rsidRPr="00430D7A">
        <w:rPr>
          <w:rFonts w:ascii="Times New Roman" w:hAnsi="Times New Roman"/>
          <w:sz w:val="24"/>
          <w:szCs w:val="24"/>
        </w:rPr>
        <w:t xml:space="preserve"> актуальным темами</w:t>
      </w:r>
    </w:p>
    <w:p w:rsidR="00E91738" w:rsidRPr="00430D7A" w:rsidRDefault="00E91738" w:rsidP="00817F42">
      <w:pPr>
        <w:widowControl w:val="0"/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0D7A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430D7A">
        <w:rPr>
          <w:rFonts w:ascii="Times New Roman" w:hAnsi="Times New Roman"/>
          <w:sz w:val="24"/>
          <w:szCs w:val="24"/>
        </w:rPr>
        <w:t xml:space="preserve"> уроков;</w:t>
      </w:r>
    </w:p>
    <w:p w:rsidR="00E91738" w:rsidRDefault="00E91738" w:rsidP="00817F42">
      <w:pPr>
        <w:widowControl w:val="0"/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0D7A">
        <w:rPr>
          <w:rFonts w:ascii="Times New Roman" w:hAnsi="Times New Roman"/>
          <w:sz w:val="24"/>
          <w:szCs w:val="24"/>
        </w:rPr>
        <w:t xml:space="preserve">Проведение </w:t>
      </w:r>
      <w:r>
        <w:rPr>
          <w:rFonts w:ascii="Times New Roman" w:hAnsi="Times New Roman"/>
          <w:sz w:val="24"/>
          <w:szCs w:val="24"/>
        </w:rPr>
        <w:t>открытых уроков в рамках секции.</w:t>
      </w:r>
    </w:p>
    <w:p w:rsidR="00B10DC3" w:rsidRDefault="00B10DC3" w:rsidP="00B10DC3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10DC3" w:rsidRPr="00E519D5" w:rsidRDefault="00B10DC3" w:rsidP="00B10DC3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607FD" w:rsidRPr="00E91738" w:rsidRDefault="005A0F2A" w:rsidP="00817F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</w:t>
      </w:r>
      <w:r w:rsidR="00817F42">
        <w:rPr>
          <w:rFonts w:ascii="Times New Roman" w:hAnsi="Times New Roman"/>
          <w:sz w:val="24"/>
          <w:szCs w:val="24"/>
          <w:lang w:eastAsia="ru-RU"/>
        </w:rPr>
        <w:t>ШМО</w:t>
      </w:r>
      <w:proofErr w:type="gramStart"/>
      <w:r w:rsidR="00817F42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="00817F4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1738" w:rsidRPr="00B45401">
        <w:rPr>
          <w:rFonts w:ascii="Times New Roman" w:hAnsi="Times New Roman"/>
          <w:sz w:val="24"/>
          <w:szCs w:val="24"/>
          <w:lang w:eastAsia="ru-RU"/>
        </w:rPr>
        <w:t xml:space="preserve">_________________________ / </w:t>
      </w:r>
      <w:proofErr w:type="spellStart"/>
      <w:r w:rsidR="00E91738">
        <w:rPr>
          <w:rFonts w:ascii="Times New Roman" w:hAnsi="Times New Roman"/>
          <w:sz w:val="24"/>
          <w:szCs w:val="24"/>
          <w:lang w:eastAsia="ru-RU"/>
        </w:rPr>
        <w:t>Видяйкина</w:t>
      </w:r>
      <w:proofErr w:type="spellEnd"/>
      <w:r w:rsidR="00E91738">
        <w:rPr>
          <w:rFonts w:ascii="Times New Roman" w:hAnsi="Times New Roman"/>
          <w:sz w:val="24"/>
          <w:szCs w:val="24"/>
          <w:lang w:eastAsia="ru-RU"/>
        </w:rPr>
        <w:t xml:space="preserve"> Н.С.</w:t>
      </w:r>
    </w:p>
    <w:sectPr w:rsidR="007607FD" w:rsidRPr="00E91738" w:rsidSect="00304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630"/>
    <w:multiLevelType w:val="hybridMultilevel"/>
    <w:tmpl w:val="68980318"/>
    <w:lvl w:ilvl="0" w:tplc="EDF0A1A8">
      <w:start w:val="1"/>
      <w:numFmt w:val="bullet"/>
      <w:lvlText w:val="•"/>
      <w:lvlJc w:val="left"/>
      <w:pPr>
        <w:tabs>
          <w:tab w:val="num" w:pos="1040"/>
        </w:tabs>
        <w:ind w:left="1040" w:hanging="226"/>
      </w:pPr>
      <w:rPr>
        <w:rFonts w:ascii="Times New Roman" w:hAnsi="Times New Roman" w:cs="Times New Roman" w:hint="default"/>
      </w:rPr>
    </w:lvl>
    <w:lvl w:ilvl="1" w:tplc="0F72E37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8E3D4E"/>
    <w:multiLevelType w:val="hybridMultilevel"/>
    <w:tmpl w:val="3BD4AC5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E10BB3"/>
    <w:multiLevelType w:val="hybridMultilevel"/>
    <w:tmpl w:val="E32A6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1978F0"/>
    <w:multiLevelType w:val="hybridMultilevel"/>
    <w:tmpl w:val="BB6CC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06CA0"/>
    <w:multiLevelType w:val="multilevel"/>
    <w:tmpl w:val="FD20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326BB4"/>
    <w:multiLevelType w:val="hybridMultilevel"/>
    <w:tmpl w:val="E8B63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B32BD0"/>
    <w:multiLevelType w:val="hybridMultilevel"/>
    <w:tmpl w:val="7C320E04"/>
    <w:lvl w:ilvl="0" w:tplc="B164FEB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1F315C97"/>
    <w:multiLevelType w:val="hybridMultilevel"/>
    <w:tmpl w:val="88C8C7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93906"/>
    <w:multiLevelType w:val="hybridMultilevel"/>
    <w:tmpl w:val="5CBC330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E45ED"/>
    <w:multiLevelType w:val="hybridMultilevel"/>
    <w:tmpl w:val="B5D8BE6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9FA2057"/>
    <w:multiLevelType w:val="hybridMultilevel"/>
    <w:tmpl w:val="8AC8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D0210"/>
    <w:multiLevelType w:val="hybridMultilevel"/>
    <w:tmpl w:val="8BE0A0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683BB1"/>
    <w:multiLevelType w:val="hybridMultilevel"/>
    <w:tmpl w:val="3D44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1E0F05"/>
    <w:multiLevelType w:val="hybridMultilevel"/>
    <w:tmpl w:val="EF12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4917F7"/>
    <w:multiLevelType w:val="multilevel"/>
    <w:tmpl w:val="25C8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A14378"/>
    <w:multiLevelType w:val="multilevel"/>
    <w:tmpl w:val="3CB65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BAD23BD"/>
    <w:multiLevelType w:val="multilevel"/>
    <w:tmpl w:val="79A2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E0910F8"/>
    <w:multiLevelType w:val="multilevel"/>
    <w:tmpl w:val="3BEE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B11171"/>
    <w:multiLevelType w:val="hybridMultilevel"/>
    <w:tmpl w:val="7976204A"/>
    <w:lvl w:ilvl="0" w:tplc="C33C786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1A7478"/>
    <w:multiLevelType w:val="multilevel"/>
    <w:tmpl w:val="E54E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82E4D11"/>
    <w:multiLevelType w:val="hybridMultilevel"/>
    <w:tmpl w:val="AD14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A83178"/>
    <w:multiLevelType w:val="multilevel"/>
    <w:tmpl w:val="EDEC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8626668"/>
    <w:multiLevelType w:val="multilevel"/>
    <w:tmpl w:val="E110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3DB0380"/>
    <w:multiLevelType w:val="multilevel"/>
    <w:tmpl w:val="F7B8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48F7F7D"/>
    <w:multiLevelType w:val="multilevel"/>
    <w:tmpl w:val="5406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8542D1B"/>
    <w:multiLevelType w:val="hybridMultilevel"/>
    <w:tmpl w:val="A372F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2F067F"/>
    <w:multiLevelType w:val="hybridMultilevel"/>
    <w:tmpl w:val="ABB6D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BF23DE"/>
    <w:multiLevelType w:val="multilevel"/>
    <w:tmpl w:val="7B4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AE75C0D"/>
    <w:multiLevelType w:val="hybridMultilevel"/>
    <w:tmpl w:val="F1D4F13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6DC97940"/>
    <w:multiLevelType w:val="hybridMultilevel"/>
    <w:tmpl w:val="8CA8AA66"/>
    <w:lvl w:ilvl="0" w:tplc="73D8A5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E7313DF"/>
    <w:multiLevelType w:val="multilevel"/>
    <w:tmpl w:val="FA6E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42A3108"/>
    <w:multiLevelType w:val="multilevel"/>
    <w:tmpl w:val="6E04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56C1149"/>
    <w:multiLevelType w:val="multilevel"/>
    <w:tmpl w:val="7CAA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82B6954"/>
    <w:multiLevelType w:val="hybridMultilevel"/>
    <w:tmpl w:val="FAC64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0D0629"/>
    <w:multiLevelType w:val="hybridMultilevel"/>
    <w:tmpl w:val="0FC2D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082FB4"/>
    <w:multiLevelType w:val="hybridMultilevel"/>
    <w:tmpl w:val="B60C8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16"/>
  </w:num>
  <w:num w:numId="4">
    <w:abstractNumId w:val="20"/>
  </w:num>
  <w:num w:numId="5">
    <w:abstractNumId w:val="17"/>
  </w:num>
  <w:num w:numId="6">
    <w:abstractNumId w:val="4"/>
  </w:num>
  <w:num w:numId="7">
    <w:abstractNumId w:val="27"/>
  </w:num>
  <w:num w:numId="8">
    <w:abstractNumId w:val="14"/>
  </w:num>
  <w:num w:numId="9">
    <w:abstractNumId w:val="31"/>
  </w:num>
  <w:num w:numId="10">
    <w:abstractNumId w:val="21"/>
  </w:num>
  <w:num w:numId="11">
    <w:abstractNumId w:val="22"/>
  </w:num>
  <w:num w:numId="12">
    <w:abstractNumId w:val="30"/>
  </w:num>
  <w:num w:numId="13">
    <w:abstractNumId w:val="23"/>
  </w:num>
  <w:num w:numId="14">
    <w:abstractNumId w:val="15"/>
  </w:num>
  <w:num w:numId="15">
    <w:abstractNumId w:val="19"/>
  </w:num>
  <w:num w:numId="16">
    <w:abstractNumId w:val="32"/>
  </w:num>
  <w:num w:numId="17">
    <w:abstractNumId w:val="8"/>
  </w:num>
  <w:num w:numId="18">
    <w:abstractNumId w:val="12"/>
  </w:num>
  <w:num w:numId="19">
    <w:abstractNumId w:val="29"/>
  </w:num>
  <w:num w:numId="20">
    <w:abstractNumId w:val="25"/>
  </w:num>
  <w:num w:numId="21">
    <w:abstractNumId w:val="5"/>
  </w:num>
  <w:num w:numId="22">
    <w:abstractNumId w:val="2"/>
  </w:num>
  <w:num w:numId="23">
    <w:abstractNumId w:val="33"/>
  </w:num>
  <w:num w:numId="24">
    <w:abstractNumId w:val="35"/>
  </w:num>
  <w:num w:numId="25">
    <w:abstractNumId w:val="1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"/>
  </w:num>
  <w:num w:numId="29">
    <w:abstractNumId w:val="6"/>
  </w:num>
  <w:num w:numId="30">
    <w:abstractNumId w:val="9"/>
  </w:num>
  <w:num w:numId="31">
    <w:abstractNumId w:val="28"/>
  </w:num>
  <w:num w:numId="32">
    <w:abstractNumId w:val="1"/>
  </w:num>
  <w:num w:numId="33">
    <w:abstractNumId w:val="18"/>
  </w:num>
  <w:num w:numId="34">
    <w:abstractNumId w:val="7"/>
  </w:num>
  <w:num w:numId="35">
    <w:abstractNumId w:val="26"/>
  </w:num>
  <w:num w:numId="36">
    <w:abstractNumId w:val="1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9D"/>
    <w:rsid w:val="000B19CC"/>
    <w:rsid w:val="001307D9"/>
    <w:rsid w:val="0013434B"/>
    <w:rsid w:val="00160820"/>
    <w:rsid w:val="00186F75"/>
    <w:rsid w:val="001D6781"/>
    <w:rsid w:val="00210176"/>
    <w:rsid w:val="00227F3F"/>
    <w:rsid w:val="002D66E7"/>
    <w:rsid w:val="002E3723"/>
    <w:rsid w:val="003041A5"/>
    <w:rsid w:val="0034525C"/>
    <w:rsid w:val="003711E2"/>
    <w:rsid w:val="004065B6"/>
    <w:rsid w:val="004075C9"/>
    <w:rsid w:val="004148A7"/>
    <w:rsid w:val="00414FD9"/>
    <w:rsid w:val="004306E2"/>
    <w:rsid w:val="004F0095"/>
    <w:rsid w:val="00534929"/>
    <w:rsid w:val="00566940"/>
    <w:rsid w:val="005A0F2A"/>
    <w:rsid w:val="005A2154"/>
    <w:rsid w:val="005F2471"/>
    <w:rsid w:val="0063649F"/>
    <w:rsid w:val="006408DF"/>
    <w:rsid w:val="006A5319"/>
    <w:rsid w:val="007607FD"/>
    <w:rsid w:val="00767B5D"/>
    <w:rsid w:val="00786DC8"/>
    <w:rsid w:val="007B2AF5"/>
    <w:rsid w:val="007D085E"/>
    <w:rsid w:val="007D6E65"/>
    <w:rsid w:val="00806E5D"/>
    <w:rsid w:val="00817F42"/>
    <w:rsid w:val="00854092"/>
    <w:rsid w:val="0085656D"/>
    <w:rsid w:val="008778B4"/>
    <w:rsid w:val="008E72E4"/>
    <w:rsid w:val="008F329D"/>
    <w:rsid w:val="008F42A9"/>
    <w:rsid w:val="00977C37"/>
    <w:rsid w:val="00985F51"/>
    <w:rsid w:val="00A23974"/>
    <w:rsid w:val="00AA68D8"/>
    <w:rsid w:val="00AB26C2"/>
    <w:rsid w:val="00AC7CF5"/>
    <w:rsid w:val="00B10DC3"/>
    <w:rsid w:val="00B16F81"/>
    <w:rsid w:val="00B35E22"/>
    <w:rsid w:val="00B35EBF"/>
    <w:rsid w:val="00B74FDF"/>
    <w:rsid w:val="00B977F0"/>
    <w:rsid w:val="00BB6612"/>
    <w:rsid w:val="00BD0DB7"/>
    <w:rsid w:val="00C044EC"/>
    <w:rsid w:val="00C449B0"/>
    <w:rsid w:val="00C455C7"/>
    <w:rsid w:val="00C615DB"/>
    <w:rsid w:val="00C76B10"/>
    <w:rsid w:val="00CB40F8"/>
    <w:rsid w:val="00CE27F1"/>
    <w:rsid w:val="00D24932"/>
    <w:rsid w:val="00D552FB"/>
    <w:rsid w:val="00DE4CB1"/>
    <w:rsid w:val="00DF3288"/>
    <w:rsid w:val="00E0060D"/>
    <w:rsid w:val="00E322F7"/>
    <w:rsid w:val="00E661B1"/>
    <w:rsid w:val="00E91738"/>
    <w:rsid w:val="00F16094"/>
    <w:rsid w:val="00F45A06"/>
    <w:rsid w:val="00FB4155"/>
    <w:rsid w:val="00FC18E9"/>
    <w:rsid w:val="00FE59FA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qFormat/>
    <w:rsid w:val="00E917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917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E917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91738"/>
    <w:pPr>
      <w:ind w:left="720"/>
      <w:contextualSpacing/>
    </w:pPr>
  </w:style>
  <w:style w:type="character" w:customStyle="1" w:styleId="select">
    <w:name w:val="select"/>
    <w:basedOn w:val="a0"/>
    <w:uiPriority w:val="99"/>
    <w:rsid w:val="00E91738"/>
    <w:rPr>
      <w:rFonts w:cs="Times New Roman"/>
    </w:rPr>
  </w:style>
  <w:style w:type="character" w:customStyle="1" w:styleId="smalltext">
    <w:name w:val="smalltext"/>
    <w:basedOn w:val="a0"/>
    <w:uiPriority w:val="99"/>
    <w:rsid w:val="00E91738"/>
    <w:rPr>
      <w:rFonts w:cs="Times New Roman"/>
    </w:rPr>
  </w:style>
  <w:style w:type="character" w:styleId="a5">
    <w:name w:val="Hyperlink"/>
    <w:basedOn w:val="a0"/>
    <w:uiPriority w:val="99"/>
    <w:rsid w:val="00E91738"/>
    <w:rPr>
      <w:rFonts w:cs="Times New Roman"/>
      <w:color w:val="0000FF"/>
      <w:u w:val="single"/>
    </w:rPr>
  </w:style>
  <w:style w:type="paragraph" w:customStyle="1" w:styleId="nospacing">
    <w:name w:val="nospacing"/>
    <w:basedOn w:val="a"/>
    <w:uiPriority w:val="99"/>
    <w:rsid w:val="00E917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E91738"/>
    <w:pPr>
      <w:ind w:left="720"/>
      <w:contextualSpacing/>
    </w:pPr>
    <w:rPr>
      <w:rFonts w:eastAsia="Times New Roman"/>
      <w:lang w:eastAsia="ru-RU"/>
    </w:rPr>
  </w:style>
  <w:style w:type="paragraph" w:customStyle="1" w:styleId="msonormalcxspmiddle">
    <w:name w:val="msonormalcxspmiddle"/>
    <w:basedOn w:val="a"/>
    <w:uiPriority w:val="99"/>
    <w:rsid w:val="00E917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3041A5"/>
  </w:style>
  <w:style w:type="character" w:styleId="a6">
    <w:name w:val="FollowedHyperlink"/>
    <w:basedOn w:val="a0"/>
    <w:uiPriority w:val="99"/>
    <w:semiHidden/>
    <w:unhideWhenUsed/>
    <w:rsid w:val="003041A5"/>
    <w:rPr>
      <w:color w:val="954F72"/>
      <w:u w:val="single"/>
    </w:rPr>
  </w:style>
  <w:style w:type="paragraph" w:customStyle="1" w:styleId="xl65">
    <w:name w:val="xl65"/>
    <w:basedOn w:val="a"/>
    <w:rsid w:val="003041A5"/>
    <w:pP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04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  <w:lang w:eastAsia="ru-RU"/>
    </w:rPr>
  </w:style>
  <w:style w:type="paragraph" w:customStyle="1" w:styleId="xl67">
    <w:name w:val="xl67"/>
    <w:basedOn w:val="a"/>
    <w:rsid w:val="00304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111111"/>
      <w:sz w:val="20"/>
      <w:szCs w:val="20"/>
      <w:lang w:eastAsia="ru-RU"/>
    </w:rPr>
  </w:style>
  <w:style w:type="paragraph" w:customStyle="1" w:styleId="xl68">
    <w:name w:val="xl68"/>
    <w:basedOn w:val="a"/>
    <w:rsid w:val="003041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  <w:lang w:eastAsia="ru-RU"/>
    </w:rPr>
  </w:style>
  <w:style w:type="paragraph" w:customStyle="1" w:styleId="xl69">
    <w:name w:val="xl69"/>
    <w:basedOn w:val="a"/>
    <w:rsid w:val="003041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  <w:lang w:eastAsia="ru-RU"/>
    </w:rPr>
  </w:style>
  <w:style w:type="paragraph" w:customStyle="1" w:styleId="xl70">
    <w:name w:val="xl70"/>
    <w:basedOn w:val="a"/>
    <w:rsid w:val="003041A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  <w:lang w:eastAsia="ru-RU"/>
    </w:rPr>
  </w:style>
  <w:style w:type="paragraph" w:customStyle="1" w:styleId="xl71">
    <w:name w:val="xl71"/>
    <w:basedOn w:val="a"/>
    <w:rsid w:val="003041A5"/>
    <w:pPr>
      <w:pBdr>
        <w:top w:val="single" w:sz="4" w:space="0" w:color="000000"/>
        <w:bottom w:val="single" w:sz="4" w:space="0" w:color="000000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  <w:lang w:eastAsia="ru-RU"/>
    </w:rPr>
  </w:style>
  <w:style w:type="paragraph" w:customStyle="1" w:styleId="xl72">
    <w:name w:val="xl72"/>
    <w:basedOn w:val="a"/>
    <w:rsid w:val="00304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  <w:lang w:eastAsia="ru-RU"/>
    </w:rPr>
  </w:style>
  <w:style w:type="paragraph" w:customStyle="1" w:styleId="xl73">
    <w:name w:val="xl73"/>
    <w:basedOn w:val="a"/>
    <w:rsid w:val="003041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111111"/>
      <w:sz w:val="20"/>
      <w:szCs w:val="20"/>
      <w:lang w:eastAsia="ru-RU"/>
    </w:rPr>
  </w:style>
  <w:style w:type="paragraph" w:customStyle="1" w:styleId="xl74">
    <w:name w:val="xl74"/>
    <w:basedOn w:val="a"/>
    <w:rsid w:val="003041A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111111"/>
      <w:sz w:val="20"/>
      <w:szCs w:val="20"/>
      <w:lang w:eastAsia="ru-RU"/>
    </w:rPr>
  </w:style>
  <w:style w:type="paragraph" w:customStyle="1" w:styleId="xl75">
    <w:name w:val="xl75"/>
    <w:basedOn w:val="a"/>
    <w:rsid w:val="003041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111111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3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qFormat/>
    <w:rsid w:val="00E917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917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E917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91738"/>
    <w:pPr>
      <w:ind w:left="720"/>
      <w:contextualSpacing/>
    </w:pPr>
  </w:style>
  <w:style w:type="character" w:customStyle="1" w:styleId="select">
    <w:name w:val="select"/>
    <w:basedOn w:val="a0"/>
    <w:uiPriority w:val="99"/>
    <w:rsid w:val="00E91738"/>
    <w:rPr>
      <w:rFonts w:cs="Times New Roman"/>
    </w:rPr>
  </w:style>
  <w:style w:type="character" w:customStyle="1" w:styleId="smalltext">
    <w:name w:val="smalltext"/>
    <w:basedOn w:val="a0"/>
    <w:uiPriority w:val="99"/>
    <w:rsid w:val="00E91738"/>
    <w:rPr>
      <w:rFonts w:cs="Times New Roman"/>
    </w:rPr>
  </w:style>
  <w:style w:type="character" w:styleId="a5">
    <w:name w:val="Hyperlink"/>
    <w:basedOn w:val="a0"/>
    <w:uiPriority w:val="99"/>
    <w:rsid w:val="00E91738"/>
    <w:rPr>
      <w:rFonts w:cs="Times New Roman"/>
      <w:color w:val="0000FF"/>
      <w:u w:val="single"/>
    </w:rPr>
  </w:style>
  <w:style w:type="paragraph" w:customStyle="1" w:styleId="nospacing">
    <w:name w:val="nospacing"/>
    <w:basedOn w:val="a"/>
    <w:uiPriority w:val="99"/>
    <w:rsid w:val="00E917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E91738"/>
    <w:pPr>
      <w:ind w:left="720"/>
      <w:contextualSpacing/>
    </w:pPr>
    <w:rPr>
      <w:rFonts w:eastAsia="Times New Roman"/>
      <w:lang w:eastAsia="ru-RU"/>
    </w:rPr>
  </w:style>
  <w:style w:type="paragraph" w:customStyle="1" w:styleId="msonormalcxspmiddle">
    <w:name w:val="msonormalcxspmiddle"/>
    <w:basedOn w:val="a"/>
    <w:uiPriority w:val="99"/>
    <w:rsid w:val="00E917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3041A5"/>
  </w:style>
  <w:style w:type="character" w:styleId="a6">
    <w:name w:val="FollowedHyperlink"/>
    <w:basedOn w:val="a0"/>
    <w:uiPriority w:val="99"/>
    <w:semiHidden/>
    <w:unhideWhenUsed/>
    <w:rsid w:val="003041A5"/>
    <w:rPr>
      <w:color w:val="954F72"/>
      <w:u w:val="single"/>
    </w:rPr>
  </w:style>
  <w:style w:type="paragraph" w:customStyle="1" w:styleId="xl65">
    <w:name w:val="xl65"/>
    <w:basedOn w:val="a"/>
    <w:rsid w:val="003041A5"/>
    <w:pP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04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  <w:lang w:eastAsia="ru-RU"/>
    </w:rPr>
  </w:style>
  <w:style w:type="paragraph" w:customStyle="1" w:styleId="xl67">
    <w:name w:val="xl67"/>
    <w:basedOn w:val="a"/>
    <w:rsid w:val="00304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111111"/>
      <w:sz w:val="20"/>
      <w:szCs w:val="20"/>
      <w:lang w:eastAsia="ru-RU"/>
    </w:rPr>
  </w:style>
  <w:style w:type="paragraph" w:customStyle="1" w:styleId="xl68">
    <w:name w:val="xl68"/>
    <w:basedOn w:val="a"/>
    <w:rsid w:val="003041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  <w:lang w:eastAsia="ru-RU"/>
    </w:rPr>
  </w:style>
  <w:style w:type="paragraph" w:customStyle="1" w:styleId="xl69">
    <w:name w:val="xl69"/>
    <w:basedOn w:val="a"/>
    <w:rsid w:val="003041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  <w:lang w:eastAsia="ru-RU"/>
    </w:rPr>
  </w:style>
  <w:style w:type="paragraph" w:customStyle="1" w:styleId="xl70">
    <w:name w:val="xl70"/>
    <w:basedOn w:val="a"/>
    <w:rsid w:val="003041A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  <w:lang w:eastAsia="ru-RU"/>
    </w:rPr>
  </w:style>
  <w:style w:type="paragraph" w:customStyle="1" w:styleId="xl71">
    <w:name w:val="xl71"/>
    <w:basedOn w:val="a"/>
    <w:rsid w:val="003041A5"/>
    <w:pPr>
      <w:pBdr>
        <w:top w:val="single" w:sz="4" w:space="0" w:color="000000"/>
        <w:bottom w:val="single" w:sz="4" w:space="0" w:color="000000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  <w:lang w:eastAsia="ru-RU"/>
    </w:rPr>
  </w:style>
  <w:style w:type="paragraph" w:customStyle="1" w:styleId="xl72">
    <w:name w:val="xl72"/>
    <w:basedOn w:val="a"/>
    <w:rsid w:val="00304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  <w:lang w:eastAsia="ru-RU"/>
    </w:rPr>
  </w:style>
  <w:style w:type="paragraph" w:customStyle="1" w:styleId="xl73">
    <w:name w:val="xl73"/>
    <w:basedOn w:val="a"/>
    <w:rsid w:val="003041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111111"/>
      <w:sz w:val="20"/>
      <w:szCs w:val="20"/>
      <w:lang w:eastAsia="ru-RU"/>
    </w:rPr>
  </w:style>
  <w:style w:type="paragraph" w:customStyle="1" w:styleId="xl74">
    <w:name w:val="xl74"/>
    <w:basedOn w:val="a"/>
    <w:rsid w:val="003041A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111111"/>
      <w:sz w:val="20"/>
      <w:szCs w:val="20"/>
      <w:lang w:eastAsia="ru-RU"/>
    </w:rPr>
  </w:style>
  <w:style w:type="paragraph" w:customStyle="1" w:styleId="xl75">
    <w:name w:val="xl75"/>
    <w:basedOn w:val="a"/>
    <w:rsid w:val="003041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111111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3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.v.199324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likovasn@mail.ru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_ka_25@mail.ru" TargetMode="Externa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h198@sib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ina.zubova90@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17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KAB-441</cp:lastModifiedBy>
  <cp:revision>22</cp:revision>
  <dcterms:created xsi:type="dcterms:W3CDTF">2022-06-02T04:42:00Z</dcterms:created>
  <dcterms:modified xsi:type="dcterms:W3CDTF">2022-06-10T06:42:00Z</dcterms:modified>
</cp:coreProperties>
</file>