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6140" w14:textId="29A0A090" w:rsidR="00A1045F" w:rsidRPr="006D666C" w:rsidRDefault="00A1045F" w:rsidP="00711305">
      <w:pPr>
        <w:spacing w:before="120"/>
        <w:ind w:firstLine="5529"/>
        <w:rPr>
          <w:sz w:val="24"/>
          <w:szCs w:val="24"/>
        </w:rPr>
      </w:pPr>
      <w:r w:rsidRPr="006D666C">
        <w:rPr>
          <w:sz w:val="24"/>
          <w:szCs w:val="24"/>
        </w:rPr>
        <w:t xml:space="preserve">Приложение 1 </w:t>
      </w:r>
    </w:p>
    <w:p w14:paraId="7E93D007" w14:textId="77777777" w:rsidR="00A1045F" w:rsidRPr="006D666C" w:rsidRDefault="00A1045F" w:rsidP="00A1045F">
      <w:pPr>
        <w:ind w:left="5529"/>
        <w:rPr>
          <w:sz w:val="24"/>
          <w:szCs w:val="24"/>
        </w:rPr>
      </w:pPr>
      <w:r w:rsidRPr="006D666C">
        <w:rPr>
          <w:sz w:val="24"/>
          <w:szCs w:val="24"/>
        </w:rPr>
        <w:t>к приказу Управления образования</w:t>
      </w:r>
    </w:p>
    <w:p w14:paraId="07A09F72" w14:textId="77777777" w:rsidR="00A1045F" w:rsidRPr="006D666C" w:rsidRDefault="00A1045F" w:rsidP="00A1045F">
      <w:pPr>
        <w:ind w:left="5529"/>
        <w:rPr>
          <w:sz w:val="24"/>
          <w:szCs w:val="24"/>
        </w:rPr>
      </w:pPr>
      <w:r w:rsidRPr="006D666C">
        <w:rPr>
          <w:sz w:val="24"/>
          <w:szCs w:val="24"/>
        </w:rPr>
        <w:t>Администрации ЗАТО Северск</w:t>
      </w:r>
    </w:p>
    <w:p w14:paraId="1DFD95D5" w14:textId="0B1F2413" w:rsidR="00A1045F" w:rsidRPr="006D666C" w:rsidRDefault="00A1045F" w:rsidP="00A1045F">
      <w:pPr>
        <w:ind w:left="5529"/>
        <w:rPr>
          <w:sz w:val="24"/>
          <w:szCs w:val="24"/>
        </w:rPr>
      </w:pPr>
      <w:r w:rsidRPr="006D666C">
        <w:rPr>
          <w:sz w:val="24"/>
          <w:szCs w:val="24"/>
        </w:rPr>
        <w:t xml:space="preserve">от </w:t>
      </w:r>
      <w:r w:rsidR="00113B11" w:rsidRPr="00113B11">
        <w:rPr>
          <w:sz w:val="24"/>
          <w:szCs w:val="24"/>
          <w:u w:val="single"/>
        </w:rPr>
        <w:t>04.09.2023</w:t>
      </w:r>
      <w:r w:rsidR="00AB364E">
        <w:rPr>
          <w:sz w:val="24"/>
          <w:szCs w:val="24"/>
        </w:rPr>
        <w:t xml:space="preserve"> </w:t>
      </w:r>
      <w:r w:rsidRPr="006D666C">
        <w:rPr>
          <w:sz w:val="24"/>
          <w:szCs w:val="24"/>
        </w:rPr>
        <w:t xml:space="preserve">№ </w:t>
      </w:r>
      <w:r w:rsidR="00113B11" w:rsidRPr="00113B11">
        <w:rPr>
          <w:sz w:val="24"/>
          <w:szCs w:val="24"/>
          <w:u w:val="single"/>
        </w:rPr>
        <w:t>481</w:t>
      </w:r>
    </w:p>
    <w:p w14:paraId="0EAD1D7E" w14:textId="77777777" w:rsidR="00A1045F" w:rsidRPr="006D666C" w:rsidRDefault="00A1045F" w:rsidP="00A1045F">
      <w:pPr>
        <w:rPr>
          <w:sz w:val="24"/>
          <w:szCs w:val="24"/>
        </w:rPr>
      </w:pPr>
    </w:p>
    <w:p w14:paraId="4FF2BD1B" w14:textId="77777777" w:rsidR="00A1045F" w:rsidRPr="006D666C" w:rsidRDefault="00A1045F" w:rsidP="00A1045F">
      <w:pPr>
        <w:jc w:val="center"/>
        <w:rPr>
          <w:sz w:val="24"/>
          <w:szCs w:val="24"/>
        </w:rPr>
      </w:pPr>
      <w:r w:rsidRPr="006D666C">
        <w:rPr>
          <w:sz w:val="24"/>
          <w:szCs w:val="24"/>
        </w:rPr>
        <w:t>СОСТАВ</w:t>
      </w:r>
    </w:p>
    <w:p w14:paraId="2E4D9924" w14:textId="77777777" w:rsidR="00A1045F" w:rsidRPr="006D666C" w:rsidRDefault="00A1045F" w:rsidP="00A1045F">
      <w:pPr>
        <w:jc w:val="center"/>
        <w:rPr>
          <w:sz w:val="24"/>
          <w:szCs w:val="24"/>
        </w:rPr>
      </w:pPr>
      <w:r w:rsidRPr="006D666C">
        <w:rPr>
          <w:sz w:val="24"/>
          <w:szCs w:val="24"/>
        </w:rPr>
        <w:t>муниципального организационного комитета</w:t>
      </w:r>
    </w:p>
    <w:p w14:paraId="17E846BE" w14:textId="1C5EF0F6" w:rsidR="00A1045F" w:rsidRPr="006D666C" w:rsidRDefault="00A1045F" w:rsidP="00A1045F">
      <w:pPr>
        <w:jc w:val="center"/>
        <w:rPr>
          <w:sz w:val="24"/>
          <w:szCs w:val="24"/>
        </w:rPr>
      </w:pPr>
      <w:r w:rsidRPr="006D666C">
        <w:rPr>
          <w:sz w:val="24"/>
          <w:szCs w:val="24"/>
        </w:rPr>
        <w:t>Всероссийской олимпиады школьников в 2023-2024 учебном году</w:t>
      </w:r>
    </w:p>
    <w:p w14:paraId="479BF55F" w14:textId="77777777" w:rsidR="00A1045F" w:rsidRPr="006D666C" w:rsidRDefault="00A1045F" w:rsidP="00A1045F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5664"/>
      </w:tblGrid>
      <w:tr w:rsidR="008272D5" w:rsidRPr="006D666C" w14:paraId="04A66069" w14:textId="77777777" w:rsidTr="00DE4840">
        <w:tc>
          <w:tcPr>
            <w:tcW w:w="1696" w:type="dxa"/>
          </w:tcPr>
          <w:p w14:paraId="3FBD7F2F" w14:textId="5D812C27" w:rsidR="008272D5" w:rsidRPr="006D666C" w:rsidRDefault="008272D5" w:rsidP="008272D5">
            <w:pPr>
              <w:jc w:val="center"/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85" w:type="dxa"/>
          </w:tcPr>
          <w:p w14:paraId="63C4FB06" w14:textId="2B3CEEB0" w:rsidR="008272D5" w:rsidRPr="006D666C" w:rsidRDefault="00711305" w:rsidP="00DE4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Кулешова Ольга Анатольевна</w:t>
            </w:r>
          </w:p>
        </w:tc>
        <w:tc>
          <w:tcPr>
            <w:tcW w:w="5664" w:type="dxa"/>
          </w:tcPr>
          <w:p w14:paraId="16DF03ED" w14:textId="39E5D6AC" w:rsidR="008272D5" w:rsidRPr="006D666C" w:rsidRDefault="00711305" w:rsidP="00DE4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6D666C">
              <w:rPr>
                <w:sz w:val="24"/>
                <w:szCs w:val="24"/>
              </w:rPr>
              <w:t xml:space="preserve"> Управления образования</w:t>
            </w:r>
            <w:r>
              <w:rPr>
                <w:sz w:val="24"/>
                <w:szCs w:val="24"/>
              </w:rPr>
              <w:t xml:space="preserve"> Администрации ЗАТО Северск</w:t>
            </w:r>
          </w:p>
        </w:tc>
      </w:tr>
      <w:tr w:rsidR="00711305" w:rsidRPr="006D666C" w14:paraId="6AE5BE76" w14:textId="77777777" w:rsidTr="00DE4840">
        <w:tc>
          <w:tcPr>
            <w:tcW w:w="1696" w:type="dxa"/>
          </w:tcPr>
          <w:p w14:paraId="78831DE5" w14:textId="4791E98F" w:rsidR="00711305" w:rsidRPr="006D666C" w:rsidRDefault="00711305" w:rsidP="0071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985" w:type="dxa"/>
          </w:tcPr>
          <w:p w14:paraId="6CA72D63" w14:textId="77777777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Коновалова </w:t>
            </w:r>
          </w:p>
          <w:p w14:paraId="64852174" w14:textId="77777777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Ольга </w:t>
            </w:r>
          </w:p>
          <w:p w14:paraId="591EDED0" w14:textId="62614DF5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5664" w:type="dxa"/>
          </w:tcPr>
          <w:p w14:paraId="49F8A2A5" w14:textId="77777777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заместитель начальника Управления образования по </w:t>
            </w:r>
          </w:p>
          <w:p w14:paraId="1056BEE3" w14:textId="62846A55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организационным и учебно-методическим вопросам</w:t>
            </w:r>
          </w:p>
        </w:tc>
      </w:tr>
      <w:tr w:rsidR="00711305" w:rsidRPr="006D666C" w14:paraId="6322B366" w14:textId="77777777" w:rsidTr="00711305">
        <w:trPr>
          <w:trHeight w:val="942"/>
        </w:trPr>
        <w:tc>
          <w:tcPr>
            <w:tcW w:w="1696" w:type="dxa"/>
            <w:vMerge w:val="restart"/>
          </w:tcPr>
          <w:p w14:paraId="7D97F7E7" w14:textId="77777777" w:rsidR="00711305" w:rsidRPr="006D666C" w:rsidRDefault="00711305" w:rsidP="00711305">
            <w:pPr>
              <w:jc w:val="center"/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Члены </w:t>
            </w:r>
          </w:p>
          <w:p w14:paraId="7DCD504B" w14:textId="4A0E51B4" w:rsidR="00711305" w:rsidRPr="006D666C" w:rsidRDefault="00711305" w:rsidP="00711305">
            <w:pPr>
              <w:jc w:val="center"/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оргкомитета</w:t>
            </w:r>
          </w:p>
        </w:tc>
        <w:tc>
          <w:tcPr>
            <w:tcW w:w="1985" w:type="dxa"/>
          </w:tcPr>
          <w:p w14:paraId="3E1DE566" w14:textId="77777777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Ковалёва </w:t>
            </w:r>
          </w:p>
          <w:p w14:paraId="488E3745" w14:textId="1BF63D1F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Лариса Юрьевна</w:t>
            </w:r>
          </w:p>
        </w:tc>
        <w:tc>
          <w:tcPr>
            <w:tcW w:w="5664" w:type="dxa"/>
          </w:tcPr>
          <w:p w14:paraId="3BC1CEE3" w14:textId="77777777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начальник отдела развития образования, </w:t>
            </w:r>
          </w:p>
          <w:p w14:paraId="152A9BF5" w14:textId="77777777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мониторинга и защиты прав детей Управления </w:t>
            </w:r>
          </w:p>
          <w:p w14:paraId="12EB2CCF" w14:textId="1EADB00B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образования Администрации ЗАТО Северск</w:t>
            </w:r>
          </w:p>
        </w:tc>
      </w:tr>
      <w:tr w:rsidR="00711305" w:rsidRPr="006D666C" w14:paraId="39CD1DAA" w14:textId="77777777" w:rsidTr="00EC0BE5">
        <w:trPr>
          <w:trHeight w:val="211"/>
        </w:trPr>
        <w:tc>
          <w:tcPr>
            <w:tcW w:w="1696" w:type="dxa"/>
            <w:vMerge/>
          </w:tcPr>
          <w:p w14:paraId="454944B8" w14:textId="77777777" w:rsidR="00711305" w:rsidRPr="006D666C" w:rsidRDefault="00711305" w:rsidP="0071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81A0FBB" w14:textId="77777777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Ниякина </w:t>
            </w:r>
          </w:p>
          <w:p w14:paraId="5228E59E" w14:textId="69C43B0B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Алла </w:t>
            </w:r>
          </w:p>
          <w:p w14:paraId="26DE1991" w14:textId="05FDB1B9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Анатольевна</w:t>
            </w:r>
          </w:p>
        </w:tc>
        <w:tc>
          <w:tcPr>
            <w:tcW w:w="5664" w:type="dxa"/>
          </w:tcPr>
          <w:p w14:paraId="31879789" w14:textId="01AC88D6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директор МАУ ЗАТО Северск «РЦО»</w:t>
            </w:r>
          </w:p>
        </w:tc>
      </w:tr>
      <w:tr w:rsidR="00711305" w:rsidRPr="006D666C" w14:paraId="344A1AAA" w14:textId="77777777" w:rsidTr="00DE4840">
        <w:tc>
          <w:tcPr>
            <w:tcW w:w="1696" w:type="dxa"/>
            <w:vMerge/>
          </w:tcPr>
          <w:p w14:paraId="0CF7D3C2" w14:textId="77777777" w:rsidR="00711305" w:rsidRPr="006D666C" w:rsidRDefault="00711305" w:rsidP="0071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1EEA6E5" w14:textId="77777777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Довгалёва</w:t>
            </w:r>
          </w:p>
          <w:p w14:paraId="343E6548" w14:textId="4642285E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Алёна </w:t>
            </w:r>
          </w:p>
          <w:p w14:paraId="1A837A84" w14:textId="58C04735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664" w:type="dxa"/>
          </w:tcPr>
          <w:p w14:paraId="3B517FFD" w14:textId="77777777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заместитель директора МАУ ЗАТО Северск «РЦО» </w:t>
            </w:r>
          </w:p>
          <w:p w14:paraId="40FFE6E8" w14:textId="40A7D25E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(по согласованию)</w:t>
            </w:r>
          </w:p>
        </w:tc>
      </w:tr>
      <w:tr w:rsidR="00711305" w:rsidRPr="006D666C" w14:paraId="1B9EC808" w14:textId="77777777" w:rsidTr="00EC0BE5">
        <w:trPr>
          <w:trHeight w:val="76"/>
        </w:trPr>
        <w:tc>
          <w:tcPr>
            <w:tcW w:w="1696" w:type="dxa"/>
            <w:vMerge/>
          </w:tcPr>
          <w:p w14:paraId="19EDB112" w14:textId="77777777" w:rsidR="00711305" w:rsidRPr="006D666C" w:rsidRDefault="00711305" w:rsidP="0071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EAEB3B0" w14:textId="56B53306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Заборников Владимир Михайлович</w:t>
            </w:r>
          </w:p>
        </w:tc>
        <w:tc>
          <w:tcPr>
            <w:tcW w:w="5664" w:type="dxa"/>
          </w:tcPr>
          <w:p w14:paraId="4493C2D3" w14:textId="28BC026D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методист МАУ ЗАТО Северск «РЦО» </w:t>
            </w:r>
          </w:p>
          <w:p w14:paraId="1F3050F7" w14:textId="73A6018D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(по согласованию)</w:t>
            </w:r>
          </w:p>
        </w:tc>
      </w:tr>
      <w:tr w:rsidR="00711305" w:rsidRPr="006D666C" w14:paraId="51248507" w14:textId="77777777" w:rsidTr="00DE4840">
        <w:tc>
          <w:tcPr>
            <w:tcW w:w="1696" w:type="dxa"/>
            <w:vMerge/>
          </w:tcPr>
          <w:p w14:paraId="356CAC81" w14:textId="77777777" w:rsidR="00711305" w:rsidRPr="006D666C" w:rsidRDefault="00711305" w:rsidP="0071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522A349" w14:textId="0F294A0E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Колодникова Наталья Владимировна</w:t>
            </w:r>
          </w:p>
        </w:tc>
        <w:tc>
          <w:tcPr>
            <w:tcW w:w="5664" w:type="dxa"/>
          </w:tcPr>
          <w:p w14:paraId="0A19E7C8" w14:textId="77777777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методист МАУ ЗАТО Северск «РЦО» </w:t>
            </w:r>
          </w:p>
          <w:p w14:paraId="3CDEF9DE" w14:textId="1EDD95EF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(по согласованию)</w:t>
            </w:r>
          </w:p>
        </w:tc>
      </w:tr>
      <w:tr w:rsidR="00711305" w:rsidRPr="006D666C" w14:paraId="459C309B" w14:textId="77777777" w:rsidTr="00EC0BE5">
        <w:trPr>
          <w:trHeight w:val="201"/>
        </w:trPr>
        <w:tc>
          <w:tcPr>
            <w:tcW w:w="1696" w:type="dxa"/>
            <w:vMerge/>
          </w:tcPr>
          <w:p w14:paraId="411DA713" w14:textId="77777777" w:rsidR="00711305" w:rsidRPr="006D666C" w:rsidRDefault="00711305" w:rsidP="0071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4800B1A" w14:textId="77777777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Бахматова </w:t>
            </w:r>
          </w:p>
          <w:p w14:paraId="299F4ADC" w14:textId="2F36A45C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Галина Викторовна</w:t>
            </w:r>
          </w:p>
        </w:tc>
        <w:tc>
          <w:tcPr>
            <w:tcW w:w="5664" w:type="dxa"/>
          </w:tcPr>
          <w:p w14:paraId="4B2F4CF5" w14:textId="77777777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 xml:space="preserve">председатель городского Общественного совета </w:t>
            </w:r>
          </w:p>
          <w:p w14:paraId="70A837EF" w14:textId="77777777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по развитию образования ЗАТО Северск</w:t>
            </w:r>
          </w:p>
          <w:p w14:paraId="5F07B449" w14:textId="0076B002" w:rsidR="00711305" w:rsidRPr="006D666C" w:rsidRDefault="00711305" w:rsidP="00711305">
            <w:pPr>
              <w:rPr>
                <w:sz w:val="24"/>
                <w:szCs w:val="24"/>
              </w:rPr>
            </w:pPr>
            <w:r w:rsidRPr="006D666C">
              <w:rPr>
                <w:sz w:val="24"/>
                <w:szCs w:val="24"/>
              </w:rPr>
              <w:t>(по согласованию)</w:t>
            </w:r>
          </w:p>
        </w:tc>
      </w:tr>
    </w:tbl>
    <w:p w14:paraId="3148C64F" w14:textId="77777777" w:rsidR="00711305" w:rsidRDefault="00711305" w:rsidP="006E1E38">
      <w:pPr>
        <w:ind w:left="5529"/>
      </w:pPr>
    </w:p>
    <w:sectPr w:rsidR="00711305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5911721">
    <w:abstractNumId w:val="3"/>
  </w:num>
  <w:num w:numId="2" w16cid:durableId="626544963">
    <w:abstractNumId w:val="9"/>
  </w:num>
  <w:num w:numId="3" w16cid:durableId="1160534884">
    <w:abstractNumId w:val="4"/>
  </w:num>
  <w:num w:numId="4" w16cid:durableId="70201810">
    <w:abstractNumId w:val="8"/>
  </w:num>
  <w:num w:numId="5" w16cid:durableId="163473245">
    <w:abstractNumId w:val="7"/>
  </w:num>
  <w:num w:numId="6" w16cid:durableId="1784420039">
    <w:abstractNumId w:val="1"/>
  </w:num>
  <w:num w:numId="7" w16cid:durableId="320624895">
    <w:abstractNumId w:val="6"/>
  </w:num>
  <w:num w:numId="8" w16cid:durableId="1912885032">
    <w:abstractNumId w:val="2"/>
  </w:num>
  <w:num w:numId="9" w16cid:durableId="318114460">
    <w:abstractNumId w:val="5"/>
  </w:num>
  <w:num w:numId="10" w16cid:durableId="128604029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3D4D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0C0A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77</TotalTime>
  <Pages>1</Pages>
  <Words>120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1088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VLADIMIR ZABORNIKOV</cp:lastModifiedBy>
  <cp:revision>10</cp:revision>
  <cp:lastPrinted>2023-09-06T06:20:00Z</cp:lastPrinted>
  <dcterms:created xsi:type="dcterms:W3CDTF">2023-09-05T07:25:00Z</dcterms:created>
  <dcterms:modified xsi:type="dcterms:W3CDTF">2023-09-06T08:18:00Z</dcterms:modified>
</cp:coreProperties>
</file>